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B2E" w:rsidRPr="00B41F75" w:rsidRDefault="000C3B2E">
      <w:pPr>
        <w:autoSpaceDE w:val="0"/>
        <w:autoSpaceDN w:val="0"/>
        <w:adjustRightInd w:val="0"/>
        <w:rPr>
          <w:rFonts w:ascii="Arial" w:hAnsi="Arial" w:cs="Arial"/>
          <w:color w:val="000000"/>
          <w:sz w:val="22"/>
          <w:szCs w:val="22"/>
        </w:rPr>
      </w:pPr>
      <w:r w:rsidRPr="00B41F75">
        <w:rPr>
          <w:rFonts w:ascii="Arial" w:hAnsi="Arial" w:cs="Arial"/>
          <w:b/>
          <w:bCs/>
          <w:color w:val="000000"/>
          <w:sz w:val="22"/>
          <w:szCs w:val="22"/>
        </w:rPr>
        <w:t xml:space="preserve">Officers Attendance: </w:t>
      </w:r>
      <w:r w:rsidRPr="00B41F75">
        <w:rPr>
          <w:rFonts w:ascii="Arial" w:hAnsi="Arial" w:cs="Arial"/>
          <w:color w:val="000000"/>
          <w:sz w:val="22"/>
          <w:szCs w:val="22"/>
        </w:rPr>
        <w:t xml:space="preserve">  </w:t>
      </w:r>
    </w:p>
    <w:p w:rsidR="000C3B2E" w:rsidRPr="00B41F75" w:rsidRDefault="000C3B2E">
      <w:pPr>
        <w:autoSpaceDE w:val="0"/>
        <w:autoSpaceDN w:val="0"/>
        <w:adjustRightInd w:val="0"/>
        <w:rPr>
          <w:rFonts w:ascii="Arial" w:hAnsi="Arial" w:cs="Arial"/>
          <w:color w:val="000000"/>
          <w:sz w:val="22"/>
          <w:szCs w:val="22"/>
        </w:rPr>
      </w:pPr>
      <w:r w:rsidRPr="00B41F75">
        <w:rPr>
          <w:rFonts w:ascii="Arial" w:hAnsi="Arial" w:cs="Arial"/>
          <w:color w:val="000000"/>
          <w:sz w:val="22"/>
          <w:szCs w:val="22"/>
        </w:rPr>
        <w:tab/>
      </w:r>
      <w:r w:rsidRPr="00B41F75">
        <w:rPr>
          <w:rFonts w:ascii="Arial" w:hAnsi="Arial" w:cs="Arial"/>
          <w:color w:val="000000"/>
          <w:sz w:val="22"/>
          <w:szCs w:val="22"/>
        </w:rPr>
        <w:tab/>
      </w:r>
      <w:r w:rsidRPr="00B41F75">
        <w:rPr>
          <w:rFonts w:ascii="Arial" w:hAnsi="Arial" w:cs="Arial"/>
          <w:color w:val="000000"/>
          <w:sz w:val="22"/>
          <w:szCs w:val="22"/>
        </w:rPr>
        <w:tab/>
        <w:t xml:space="preserve">      </w:t>
      </w:r>
      <w:r w:rsidR="007F50D9">
        <w:rPr>
          <w:rFonts w:ascii="Arial" w:hAnsi="Arial" w:cs="Arial"/>
          <w:color w:val="000000"/>
          <w:sz w:val="22"/>
          <w:szCs w:val="22"/>
        </w:rPr>
        <w:tab/>
      </w:r>
      <w:r w:rsidR="00132D46">
        <w:rPr>
          <w:rFonts w:ascii="Arial" w:hAnsi="Arial" w:cs="Arial"/>
          <w:color w:val="000000"/>
          <w:sz w:val="22"/>
          <w:szCs w:val="22"/>
        </w:rPr>
        <w:t xml:space="preserve">           </w:t>
      </w:r>
      <w:r w:rsidR="007F50D9">
        <w:rPr>
          <w:rFonts w:ascii="Arial" w:hAnsi="Arial" w:cs="Arial"/>
          <w:color w:val="000000"/>
          <w:sz w:val="22"/>
          <w:szCs w:val="22"/>
        </w:rPr>
        <w:t>Present</w:t>
      </w:r>
      <w:r w:rsidR="007F50D9">
        <w:rPr>
          <w:rFonts w:ascii="Arial" w:hAnsi="Arial" w:cs="Arial"/>
          <w:color w:val="000000"/>
          <w:sz w:val="22"/>
          <w:szCs w:val="22"/>
        </w:rPr>
        <w:tab/>
      </w:r>
      <w:r w:rsidR="007F50D9">
        <w:rPr>
          <w:rFonts w:ascii="Arial" w:hAnsi="Arial" w:cs="Arial"/>
          <w:color w:val="000000"/>
          <w:sz w:val="22"/>
          <w:szCs w:val="22"/>
        </w:rPr>
        <w:tab/>
      </w:r>
      <w:r w:rsidR="007F50D9">
        <w:rPr>
          <w:rFonts w:ascii="Arial" w:hAnsi="Arial" w:cs="Arial"/>
          <w:color w:val="000000"/>
          <w:sz w:val="22"/>
          <w:szCs w:val="22"/>
        </w:rPr>
        <w:tab/>
      </w:r>
      <w:r w:rsidR="007F50D9">
        <w:rPr>
          <w:rFonts w:ascii="Arial" w:hAnsi="Arial" w:cs="Arial"/>
          <w:color w:val="000000"/>
          <w:sz w:val="22"/>
          <w:szCs w:val="22"/>
        </w:rPr>
        <w:tab/>
        <w:t xml:space="preserve">       </w:t>
      </w:r>
      <w:r w:rsidR="00132D46">
        <w:rPr>
          <w:rFonts w:ascii="Arial" w:hAnsi="Arial" w:cs="Arial"/>
          <w:color w:val="000000"/>
          <w:sz w:val="22"/>
          <w:szCs w:val="22"/>
        </w:rPr>
        <w:t xml:space="preserve">                </w:t>
      </w:r>
      <w:r w:rsidRPr="00B41F75">
        <w:rPr>
          <w:rFonts w:ascii="Arial" w:hAnsi="Arial" w:cs="Arial"/>
          <w:color w:val="000000"/>
          <w:sz w:val="22"/>
          <w:szCs w:val="22"/>
        </w:rPr>
        <w:t>Present</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720"/>
        <w:gridCol w:w="3600"/>
        <w:gridCol w:w="900"/>
      </w:tblGrid>
      <w:tr w:rsidR="007F50D9" w:rsidRPr="00B41F75" w:rsidTr="00786E9A">
        <w:tc>
          <w:tcPr>
            <w:tcW w:w="3505" w:type="dxa"/>
          </w:tcPr>
          <w:p w:rsidR="007F50D9" w:rsidRPr="00B41F75" w:rsidRDefault="00786E9A" w:rsidP="00833FD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John Lemanski </w:t>
            </w:r>
            <w:r w:rsidR="007F50D9">
              <w:rPr>
                <w:rFonts w:ascii="Arial" w:hAnsi="Arial" w:cs="Arial"/>
                <w:color w:val="000000"/>
                <w:sz w:val="22"/>
                <w:szCs w:val="22"/>
              </w:rPr>
              <w:t>-</w:t>
            </w:r>
            <w:r>
              <w:rPr>
                <w:rFonts w:ascii="Arial" w:hAnsi="Arial" w:cs="Arial"/>
                <w:color w:val="000000"/>
                <w:sz w:val="22"/>
                <w:szCs w:val="22"/>
              </w:rPr>
              <w:t xml:space="preserve"> </w:t>
            </w:r>
            <w:r w:rsidR="00011003">
              <w:rPr>
                <w:rFonts w:ascii="Arial" w:hAnsi="Arial" w:cs="Arial"/>
                <w:color w:val="000000"/>
                <w:sz w:val="22"/>
                <w:szCs w:val="22"/>
              </w:rPr>
              <w:t xml:space="preserve">Past </w:t>
            </w:r>
            <w:r w:rsidR="007F50D9">
              <w:rPr>
                <w:rFonts w:ascii="Arial" w:hAnsi="Arial" w:cs="Arial"/>
                <w:color w:val="000000"/>
                <w:sz w:val="22"/>
                <w:szCs w:val="22"/>
              </w:rPr>
              <w:t>Pres</w:t>
            </w:r>
            <w:r w:rsidR="00011003">
              <w:rPr>
                <w:rFonts w:ascii="Arial" w:hAnsi="Arial" w:cs="Arial"/>
                <w:color w:val="000000"/>
                <w:sz w:val="22"/>
                <w:szCs w:val="22"/>
              </w:rPr>
              <w:t>ident</w:t>
            </w:r>
            <w:r w:rsidR="007F50D9">
              <w:rPr>
                <w:rFonts w:ascii="Arial" w:hAnsi="Arial" w:cs="Arial"/>
                <w:color w:val="000000"/>
                <w:sz w:val="22"/>
                <w:szCs w:val="22"/>
              </w:rPr>
              <w:t>.</w:t>
            </w:r>
          </w:p>
        </w:tc>
        <w:tc>
          <w:tcPr>
            <w:tcW w:w="720" w:type="dxa"/>
          </w:tcPr>
          <w:p w:rsidR="007F50D9" w:rsidRPr="007640DA" w:rsidRDefault="007F50D9" w:rsidP="00893C5B">
            <w:pPr>
              <w:autoSpaceDE w:val="0"/>
              <w:autoSpaceDN w:val="0"/>
              <w:adjustRightInd w:val="0"/>
              <w:jc w:val="center"/>
              <w:rPr>
                <w:rFonts w:ascii="Arial" w:hAnsi="Arial" w:cs="Arial"/>
                <w:sz w:val="22"/>
                <w:szCs w:val="22"/>
              </w:rPr>
            </w:pPr>
          </w:p>
        </w:tc>
        <w:tc>
          <w:tcPr>
            <w:tcW w:w="3600" w:type="dxa"/>
          </w:tcPr>
          <w:p w:rsidR="007F50D9" w:rsidRPr="00B41F75" w:rsidRDefault="00786E9A" w:rsidP="00786E9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Brian Gladhart </w:t>
            </w:r>
            <w:r w:rsidR="00132D46">
              <w:rPr>
                <w:rFonts w:ascii="Arial" w:hAnsi="Arial" w:cs="Arial"/>
                <w:color w:val="000000"/>
                <w:sz w:val="22"/>
                <w:szCs w:val="22"/>
              </w:rPr>
              <w:t>-Treasurer</w:t>
            </w:r>
          </w:p>
        </w:tc>
        <w:tc>
          <w:tcPr>
            <w:tcW w:w="900" w:type="dxa"/>
          </w:tcPr>
          <w:p w:rsidR="007F50D9" w:rsidRPr="00CA6AA6" w:rsidRDefault="007F50D9" w:rsidP="00046FBF">
            <w:pPr>
              <w:autoSpaceDE w:val="0"/>
              <w:autoSpaceDN w:val="0"/>
              <w:adjustRightInd w:val="0"/>
              <w:jc w:val="center"/>
              <w:rPr>
                <w:rFonts w:ascii="Arial" w:hAnsi="Arial" w:cs="Arial"/>
                <w:sz w:val="22"/>
                <w:szCs w:val="22"/>
              </w:rPr>
            </w:pPr>
          </w:p>
        </w:tc>
      </w:tr>
      <w:tr w:rsidR="00132D46" w:rsidRPr="00B41F75" w:rsidTr="00786E9A">
        <w:tc>
          <w:tcPr>
            <w:tcW w:w="3505" w:type="dxa"/>
          </w:tcPr>
          <w:p w:rsidR="00132D46" w:rsidRPr="00B41F75" w:rsidRDefault="00786E9A" w:rsidP="00132D4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Aaron Baldwin </w:t>
            </w:r>
            <w:r w:rsidR="00F30DFB">
              <w:rPr>
                <w:rFonts w:ascii="Arial" w:hAnsi="Arial" w:cs="Arial"/>
                <w:color w:val="000000"/>
                <w:sz w:val="22"/>
                <w:szCs w:val="22"/>
              </w:rPr>
              <w:t>-</w:t>
            </w:r>
            <w:r>
              <w:rPr>
                <w:rFonts w:ascii="Arial" w:hAnsi="Arial" w:cs="Arial"/>
                <w:color w:val="000000"/>
                <w:sz w:val="22"/>
                <w:szCs w:val="22"/>
              </w:rPr>
              <w:t xml:space="preserve"> </w:t>
            </w:r>
            <w:r w:rsidR="00F30DFB">
              <w:rPr>
                <w:rFonts w:ascii="Arial" w:hAnsi="Arial" w:cs="Arial"/>
                <w:color w:val="000000"/>
                <w:sz w:val="22"/>
                <w:szCs w:val="22"/>
              </w:rPr>
              <w:t>President</w:t>
            </w:r>
          </w:p>
        </w:tc>
        <w:tc>
          <w:tcPr>
            <w:tcW w:w="720" w:type="dxa"/>
          </w:tcPr>
          <w:p w:rsidR="00132D46" w:rsidRPr="00A279E8" w:rsidRDefault="003251EE" w:rsidP="00132D46">
            <w:pPr>
              <w:autoSpaceDE w:val="0"/>
              <w:autoSpaceDN w:val="0"/>
              <w:adjustRightInd w:val="0"/>
              <w:jc w:val="center"/>
              <w:rPr>
                <w:rFonts w:ascii="Arial" w:hAnsi="Arial" w:cs="Arial"/>
                <w:sz w:val="22"/>
                <w:szCs w:val="22"/>
              </w:rPr>
            </w:pPr>
            <w:r>
              <w:rPr>
                <w:rFonts w:ascii="Arial" w:hAnsi="Arial" w:cs="Arial"/>
                <w:sz w:val="22"/>
                <w:szCs w:val="22"/>
              </w:rPr>
              <w:t>x</w:t>
            </w:r>
          </w:p>
        </w:tc>
        <w:tc>
          <w:tcPr>
            <w:tcW w:w="3600" w:type="dxa"/>
          </w:tcPr>
          <w:p w:rsidR="00132D46" w:rsidRPr="00B41F75" w:rsidRDefault="00786E9A" w:rsidP="00786E9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Christina Collins </w:t>
            </w:r>
            <w:r w:rsidR="00132D46">
              <w:rPr>
                <w:rFonts w:ascii="Arial" w:hAnsi="Arial" w:cs="Arial"/>
                <w:color w:val="000000"/>
                <w:sz w:val="22"/>
                <w:szCs w:val="22"/>
              </w:rPr>
              <w:t>-Treasurer-</w:t>
            </w:r>
            <w:r>
              <w:rPr>
                <w:rFonts w:ascii="Arial" w:hAnsi="Arial" w:cs="Arial"/>
                <w:color w:val="000000"/>
                <w:sz w:val="22"/>
                <w:szCs w:val="22"/>
              </w:rPr>
              <w:t>E</w:t>
            </w:r>
            <w:r w:rsidR="00132D46">
              <w:rPr>
                <w:rFonts w:ascii="Arial" w:hAnsi="Arial" w:cs="Arial"/>
                <w:color w:val="000000"/>
                <w:sz w:val="22"/>
                <w:szCs w:val="22"/>
              </w:rPr>
              <w:t>lect</w:t>
            </w:r>
          </w:p>
        </w:tc>
        <w:tc>
          <w:tcPr>
            <w:tcW w:w="900" w:type="dxa"/>
          </w:tcPr>
          <w:p w:rsidR="00132D46" w:rsidRPr="00CA6AA6" w:rsidRDefault="00B00551" w:rsidP="00132D46">
            <w:pPr>
              <w:autoSpaceDE w:val="0"/>
              <w:autoSpaceDN w:val="0"/>
              <w:adjustRightInd w:val="0"/>
              <w:jc w:val="center"/>
              <w:rPr>
                <w:rFonts w:ascii="Arial" w:hAnsi="Arial" w:cs="Arial"/>
                <w:sz w:val="22"/>
                <w:szCs w:val="22"/>
              </w:rPr>
            </w:pPr>
            <w:r>
              <w:rPr>
                <w:rFonts w:ascii="Arial" w:hAnsi="Arial" w:cs="Arial"/>
                <w:sz w:val="22"/>
                <w:szCs w:val="22"/>
              </w:rPr>
              <w:t>x</w:t>
            </w:r>
          </w:p>
        </w:tc>
      </w:tr>
      <w:tr w:rsidR="00132D46" w:rsidRPr="00B41F75" w:rsidTr="00786E9A">
        <w:tc>
          <w:tcPr>
            <w:tcW w:w="3505" w:type="dxa"/>
          </w:tcPr>
          <w:p w:rsidR="00132D46" w:rsidRPr="00B41F75" w:rsidRDefault="00786E9A" w:rsidP="00786E9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Michael Breu </w:t>
            </w:r>
            <w:r w:rsidR="00132D46">
              <w:rPr>
                <w:rFonts w:ascii="Arial" w:hAnsi="Arial" w:cs="Arial"/>
                <w:color w:val="000000"/>
                <w:sz w:val="22"/>
                <w:szCs w:val="22"/>
              </w:rPr>
              <w:t>-</w:t>
            </w:r>
            <w:r>
              <w:rPr>
                <w:rFonts w:ascii="Arial" w:hAnsi="Arial" w:cs="Arial"/>
                <w:color w:val="000000"/>
                <w:sz w:val="22"/>
                <w:szCs w:val="22"/>
              </w:rPr>
              <w:t xml:space="preserve"> </w:t>
            </w:r>
            <w:r w:rsidR="00132D46">
              <w:rPr>
                <w:rFonts w:ascii="Arial" w:hAnsi="Arial" w:cs="Arial"/>
                <w:color w:val="000000"/>
                <w:sz w:val="22"/>
                <w:szCs w:val="22"/>
              </w:rPr>
              <w:t>President-Elect</w:t>
            </w:r>
          </w:p>
        </w:tc>
        <w:tc>
          <w:tcPr>
            <w:tcW w:w="720" w:type="dxa"/>
          </w:tcPr>
          <w:p w:rsidR="00132D46" w:rsidRPr="00CA6AA6" w:rsidRDefault="00132D46" w:rsidP="00132D46">
            <w:pPr>
              <w:autoSpaceDE w:val="0"/>
              <w:autoSpaceDN w:val="0"/>
              <w:adjustRightInd w:val="0"/>
              <w:jc w:val="center"/>
              <w:rPr>
                <w:rFonts w:ascii="Arial" w:hAnsi="Arial" w:cs="Arial"/>
                <w:sz w:val="22"/>
                <w:szCs w:val="22"/>
              </w:rPr>
            </w:pPr>
          </w:p>
        </w:tc>
        <w:tc>
          <w:tcPr>
            <w:tcW w:w="3600" w:type="dxa"/>
          </w:tcPr>
          <w:p w:rsidR="00132D46" w:rsidRPr="00B41F75" w:rsidRDefault="00786E9A" w:rsidP="00786E9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Cary Gherman - </w:t>
            </w:r>
            <w:r w:rsidR="00132D46">
              <w:rPr>
                <w:rFonts w:ascii="Arial" w:hAnsi="Arial" w:cs="Arial"/>
                <w:color w:val="000000"/>
                <w:sz w:val="22"/>
                <w:szCs w:val="22"/>
              </w:rPr>
              <w:t>2</w:t>
            </w:r>
            <w:r w:rsidR="00132D46" w:rsidRPr="00132D46">
              <w:rPr>
                <w:rFonts w:ascii="Arial" w:hAnsi="Arial" w:cs="Arial"/>
                <w:color w:val="000000"/>
                <w:sz w:val="22"/>
                <w:szCs w:val="22"/>
                <w:vertAlign w:val="superscript"/>
              </w:rPr>
              <w:t>nd</w:t>
            </w:r>
            <w:r w:rsidR="00132D46">
              <w:rPr>
                <w:rFonts w:ascii="Arial" w:hAnsi="Arial" w:cs="Arial"/>
                <w:color w:val="000000"/>
                <w:sz w:val="22"/>
                <w:szCs w:val="22"/>
              </w:rPr>
              <w:t xml:space="preserve"> Year Director</w:t>
            </w:r>
            <w:r>
              <w:rPr>
                <w:rFonts w:ascii="Arial" w:hAnsi="Arial" w:cs="Arial"/>
                <w:color w:val="000000"/>
                <w:sz w:val="22"/>
                <w:szCs w:val="22"/>
              </w:rPr>
              <w:t xml:space="preserve"> </w:t>
            </w:r>
          </w:p>
        </w:tc>
        <w:tc>
          <w:tcPr>
            <w:tcW w:w="900" w:type="dxa"/>
          </w:tcPr>
          <w:p w:rsidR="00132D46" w:rsidRPr="00A279E8" w:rsidRDefault="00B00551" w:rsidP="00132D46">
            <w:pPr>
              <w:autoSpaceDE w:val="0"/>
              <w:autoSpaceDN w:val="0"/>
              <w:adjustRightInd w:val="0"/>
              <w:jc w:val="center"/>
              <w:rPr>
                <w:rFonts w:ascii="Arial" w:hAnsi="Arial" w:cs="Arial"/>
                <w:sz w:val="22"/>
                <w:szCs w:val="22"/>
              </w:rPr>
            </w:pPr>
            <w:r>
              <w:rPr>
                <w:rFonts w:ascii="Arial" w:hAnsi="Arial" w:cs="Arial"/>
                <w:sz w:val="22"/>
                <w:szCs w:val="22"/>
              </w:rPr>
              <w:t>x</w:t>
            </w:r>
          </w:p>
        </w:tc>
      </w:tr>
      <w:tr w:rsidR="00132D46" w:rsidRPr="00B41F75" w:rsidTr="00B00551">
        <w:tc>
          <w:tcPr>
            <w:tcW w:w="3505" w:type="dxa"/>
          </w:tcPr>
          <w:p w:rsidR="00132D46" w:rsidRPr="00B41F75" w:rsidRDefault="00786E9A" w:rsidP="00786E9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Sharon Shindel </w:t>
            </w:r>
            <w:r w:rsidR="00132D46">
              <w:rPr>
                <w:rFonts w:ascii="Arial" w:hAnsi="Arial" w:cs="Arial"/>
                <w:color w:val="000000"/>
                <w:sz w:val="22"/>
                <w:szCs w:val="22"/>
              </w:rPr>
              <w:t>-Secretary</w:t>
            </w:r>
          </w:p>
        </w:tc>
        <w:tc>
          <w:tcPr>
            <w:tcW w:w="720" w:type="dxa"/>
          </w:tcPr>
          <w:p w:rsidR="00132D46" w:rsidRPr="00CA6AA6" w:rsidRDefault="003251EE" w:rsidP="00132D46">
            <w:pPr>
              <w:autoSpaceDE w:val="0"/>
              <w:autoSpaceDN w:val="0"/>
              <w:adjustRightInd w:val="0"/>
              <w:jc w:val="center"/>
              <w:rPr>
                <w:rFonts w:ascii="Arial" w:hAnsi="Arial" w:cs="Arial"/>
                <w:sz w:val="22"/>
                <w:szCs w:val="22"/>
              </w:rPr>
            </w:pPr>
            <w:r>
              <w:rPr>
                <w:rFonts w:ascii="Arial" w:hAnsi="Arial" w:cs="Arial"/>
                <w:sz w:val="22"/>
                <w:szCs w:val="22"/>
              </w:rPr>
              <w:t>x</w:t>
            </w:r>
          </w:p>
        </w:tc>
        <w:tc>
          <w:tcPr>
            <w:tcW w:w="3600" w:type="dxa"/>
          </w:tcPr>
          <w:p w:rsidR="00132D46" w:rsidRPr="00B41F75" w:rsidRDefault="00786E9A" w:rsidP="00786E9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Dylan Staack - </w:t>
            </w:r>
            <w:r w:rsidR="00132D46">
              <w:rPr>
                <w:rFonts w:ascii="Arial" w:hAnsi="Arial" w:cs="Arial"/>
                <w:color w:val="000000"/>
                <w:sz w:val="22"/>
                <w:szCs w:val="22"/>
              </w:rPr>
              <w:t>1</w:t>
            </w:r>
            <w:r w:rsidR="00132D46" w:rsidRPr="00132D46">
              <w:rPr>
                <w:rFonts w:ascii="Arial" w:hAnsi="Arial" w:cs="Arial"/>
                <w:color w:val="000000"/>
                <w:sz w:val="22"/>
                <w:szCs w:val="22"/>
                <w:vertAlign w:val="superscript"/>
              </w:rPr>
              <w:t>st</w:t>
            </w:r>
            <w:r w:rsidR="00132D46">
              <w:rPr>
                <w:rFonts w:ascii="Arial" w:hAnsi="Arial" w:cs="Arial"/>
                <w:color w:val="000000"/>
                <w:sz w:val="22"/>
                <w:szCs w:val="22"/>
              </w:rPr>
              <w:t xml:space="preserve"> Year Director</w:t>
            </w:r>
            <w:r>
              <w:rPr>
                <w:rFonts w:ascii="Arial" w:hAnsi="Arial" w:cs="Arial"/>
                <w:color w:val="000000"/>
                <w:sz w:val="22"/>
                <w:szCs w:val="22"/>
              </w:rPr>
              <w:t xml:space="preserve"> </w:t>
            </w:r>
          </w:p>
        </w:tc>
        <w:tc>
          <w:tcPr>
            <w:tcW w:w="900" w:type="dxa"/>
            <w:shd w:val="clear" w:color="auto" w:fill="auto"/>
          </w:tcPr>
          <w:p w:rsidR="00132D46" w:rsidRPr="00A6584C" w:rsidRDefault="00B00551" w:rsidP="00132D46">
            <w:pPr>
              <w:autoSpaceDE w:val="0"/>
              <w:autoSpaceDN w:val="0"/>
              <w:adjustRightInd w:val="0"/>
              <w:jc w:val="center"/>
              <w:rPr>
                <w:rFonts w:ascii="Arial" w:hAnsi="Arial" w:cs="Arial"/>
                <w:color w:val="FF0000"/>
                <w:sz w:val="22"/>
                <w:szCs w:val="22"/>
              </w:rPr>
            </w:pPr>
            <w:r w:rsidRPr="00B00551">
              <w:rPr>
                <w:rFonts w:ascii="Arial" w:hAnsi="Arial" w:cs="Arial"/>
                <w:sz w:val="22"/>
                <w:szCs w:val="22"/>
              </w:rPr>
              <w:t>x</w:t>
            </w:r>
          </w:p>
        </w:tc>
      </w:tr>
      <w:tr w:rsidR="00132D46" w:rsidRPr="00B41F75" w:rsidTr="00786E9A">
        <w:tc>
          <w:tcPr>
            <w:tcW w:w="3505" w:type="dxa"/>
          </w:tcPr>
          <w:p w:rsidR="00132D46" w:rsidRPr="00B41F75" w:rsidRDefault="00786E9A" w:rsidP="00132D4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Krysta Myers </w:t>
            </w:r>
            <w:r w:rsidR="00132D46">
              <w:rPr>
                <w:rFonts w:ascii="Arial" w:hAnsi="Arial" w:cs="Arial"/>
                <w:color w:val="000000"/>
                <w:sz w:val="22"/>
                <w:szCs w:val="22"/>
              </w:rPr>
              <w:t>-</w:t>
            </w:r>
            <w:r>
              <w:rPr>
                <w:rFonts w:ascii="Arial" w:hAnsi="Arial" w:cs="Arial"/>
                <w:color w:val="000000"/>
                <w:sz w:val="22"/>
                <w:szCs w:val="22"/>
              </w:rPr>
              <w:t xml:space="preserve"> </w:t>
            </w:r>
            <w:r w:rsidR="00132D46">
              <w:rPr>
                <w:rFonts w:ascii="Arial" w:hAnsi="Arial" w:cs="Arial"/>
                <w:color w:val="000000"/>
                <w:sz w:val="22"/>
                <w:szCs w:val="22"/>
              </w:rPr>
              <w:t>Secretary-Elect</w:t>
            </w:r>
          </w:p>
        </w:tc>
        <w:tc>
          <w:tcPr>
            <w:tcW w:w="720" w:type="dxa"/>
          </w:tcPr>
          <w:p w:rsidR="00132D46" w:rsidRPr="00893C5B" w:rsidRDefault="00B00551" w:rsidP="00132D46">
            <w:pPr>
              <w:autoSpaceDE w:val="0"/>
              <w:autoSpaceDN w:val="0"/>
              <w:adjustRightInd w:val="0"/>
              <w:jc w:val="center"/>
              <w:rPr>
                <w:rFonts w:ascii="Arial" w:hAnsi="Arial" w:cs="Arial"/>
                <w:sz w:val="22"/>
                <w:szCs w:val="22"/>
              </w:rPr>
            </w:pPr>
            <w:r>
              <w:rPr>
                <w:rFonts w:ascii="Arial" w:hAnsi="Arial" w:cs="Arial"/>
                <w:sz w:val="22"/>
                <w:szCs w:val="22"/>
              </w:rPr>
              <w:t>x</w:t>
            </w:r>
          </w:p>
        </w:tc>
        <w:tc>
          <w:tcPr>
            <w:tcW w:w="3600" w:type="dxa"/>
          </w:tcPr>
          <w:p w:rsidR="00132D46" w:rsidRPr="00B41F75" w:rsidRDefault="00132D46" w:rsidP="00132D46">
            <w:pPr>
              <w:autoSpaceDE w:val="0"/>
              <w:autoSpaceDN w:val="0"/>
              <w:adjustRightInd w:val="0"/>
              <w:rPr>
                <w:rFonts w:ascii="Arial" w:hAnsi="Arial" w:cs="Arial"/>
                <w:color w:val="000000"/>
                <w:sz w:val="22"/>
                <w:szCs w:val="22"/>
              </w:rPr>
            </w:pPr>
            <w:r>
              <w:rPr>
                <w:rFonts w:ascii="Arial" w:hAnsi="Arial" w:cs="Arial"/>
                <w:color w:val="000000"/>
                <w:sz w:val="22"/>
                <w:szCs w:val="22"/>
              </w:rPr>
              <w:t>Student Section Representative</w:t>
            </w:r>
          </w:p>
        </w:tc>
        <w:tc>
          <w:tcPr>
            <w:tcW w:w="900" w:type="dxa"/>
          </w:tcPr>
          <w:p w:rsidR="00132D46" w:rsidRPr="00B41F75" w:rsidRDefault="00132D46" w:rsidP="00132D46">
            <w:pPr>
              <w:autoSpaceDE w:val="0"/>
              <w:autoSpaceDN w:val="0"/>
              <w:adjustRightInd w:val="0"/>
              <w:jc w:val="center"/>
              <w:rPr>
                <w:rFonts w:ascii="Arial" w:hAnsi="Arial" w:cs="Arial"/>
                <w:color w:val="000000"/>
                <w:sz w:val="22"/>
                <w:szCs w:val="22"/>
              </w:rPr>
            </w:pPr>
          </w:p>
        </w:tc>
      </w:tr>
    </w:tbl>
    <w:p w:rsidR="000C3B2E" w:rsidRPr="00B41F75" w:rsidRDefault="000C3B2E">
      <w:pPr>
        <w:autoSpaceDE w:val="0"/>
        <w:autoSpaceDN w:val="0"/>
        <w:adjustRightInd w:val="0"/>
        <w:ind w:left="1440"/>
        <w:rPr>
          <w:rFonts w:ascii="Arial" w:hAnsi="Arial" w:cs="Arial"/>
          <w:color w:val="000000"/>
          <w:sz w:val="22"/>
          <w:szCs w:val="22"/>
        </w:rPr>
      </w:pPr>
      <w:r w:rsidRPr="00B41F75">
        <w:rPr>
          <w:rFonts w:ascii="Arial" w:hAnsi="Arial" w:cs="Arial"/>
          <w:color w:val="000000"/>
          <w:sz w:val="22"/>
          <w:szCs w:val="22"/>
        </w:rPr>
        <w:t xml:space="preserve">       </w:t>
      </w:r>
    </w:p>
    <w:p w:rsidR="000E3B71" w:rsidRDefault="000E3B71" w:rsidP="00CE2E33">
      <w:pPr>
        <w:pStyle w:val="ListParagraph"/>
        <w:numPr>
          <w:ilvl w:val="0"/>
          <w:numId w:val="43"/>
        </w:numPr>
        <w:tabs>
          <w:tab w:val="left" w:pos="360"/>
        </w:tabs>
        <w:rPr>
          <w:rFonts w:ascii="Arial Narrow" w:hAnsi="Arial Narrow" w:cs="Arial"/>
          <w:b/>
          <w:sz w:val="22"/>
          <w:szCs w:val="22"/>
        </w:rPr>
      </w:pPr>
      <w:r>
        <w:rPr>
          <w:rFonts w:ascii="Arial Narrow" w:hAnsi="Arial Narrow" w:cs="Arial"/>
          <w:b/>
          <w:sz w:val="22"/>
          <w:szCs w:val="22"/>
        </w:rPr>
        <w:t>Welcome – Call to Order</w:t>
      </w:r>
    </w:p>
    <w:p w:rsidR="000E3B71" w:rsidRDefault="000E3B71" w:rsidP="000E3B71">
      <w:pPr>
        <w:pStyle w:val="ListParagraph"/>
        <w:tabs>
          <w:tab w:val="left" w:pos="360"/>
        </w:tabs>
        <w:ind w:left="360"/>
        <w:rPr>
          <w:rFonts w:ascii="Arial Narrow" w:hAnsi="Arial Narrow" w:cs="Arial"/>
          <w:b/>
          <w:sz w:val="22"/>
          <w:szCs w:val="22"/>
        </w:rPr>
      </w:pPr>
    </w:p>
    <w:p w:rsidR="000E3B71" w:rsidRDefault="000E3B71" w:rsidP="000E3B71">
      <w:pPr>
        <w:pStyle w:val="ListParagraph"/>
        <w:tabs>
          <w:tab w:val="left" w:pos="360"/>
        </w:tabs>
        <w:ind w:left="360"/>
        <w:rPr>
          <w:rFonts w:ascii="Arial Narrow" w:hAnsi="Arial Narrow" w:cs="Arial"/>
          <w:b/>
          <w:sz w:val="22"/>
          <w:szCs w:val="22"/>
        </w:rPr>
      </w:pPr>
      <w:r>
        <w:rPr>
          <w:rFonts w:ascii="Arial Narrow" w:hAnsi="Arial Narrow" w:cs="Arial"/>
          <w:b/>
          <w:sz w:val="22"/>
          <w:szCs w:val="22"/>
        </w:rPr>
        <w:tab/>
        <w:t>Meeting called to order:</w:t>
      </w:r>
      <w:r w:rsidR="00B00551">
        <w:rPr>
          <w:rFonts w:ascii="Arial Narrow" w:hAnsi="Arial Narrow" w:cs="Arial"/>
          <w:b/>
          <w:sz w:val="22"/>
          <w:szCs w:val="22"/>
        </w:rPr>
        <w:t xml:space="preserve"> 12:11  </w:t>
      </w:r>
      <w:r w:rsidR="00603B31">
        <w:rPr>
          <w:rFonts w:ascii="Arial Narrow" w:hAnsi="Arial Narrow" w:cs="Arial"/>
          <w:b/>
          <w:sz w:val="22"/>
          <w:szCs w:val="22"/>
        </w:rPr>
        <w:t xml:space="preserve">by </w:t>
      </w:r>
      <w:r w:rsidR="00B00551">
        <w:rPr>
          <w:rFonts w:ascii="Arial Narrow" w:hAnsi="Arial Narrow" w:cs="Arial"/>
          <w:b/>
          <w:sz w:val="22"/>
          <w:szCs w:val="22"/>
        </w:rPr>
        <w:t>Ms. Shindel</w:t>
      </w:r>
      <w:r w:rsidR="00603B31">
        <w:rPr>
          <w:rFonts w:ascii="Arial Narrow" w:hAnsi="Arial Narrow" w:cs="Arial"/>
          <w:b/>
          <w:sz w:val="22"/>
          <w:szCs w:val="22"/>
        </w:rPr>
        <w:t xml:space="preserve"> seconded by </w:t>
      </w:r>
      <w:r w:rsidR="00B00551">
        <w:rPr>
          <w:rFonts w:ascii="Arial Narrow" w:hAnsi="Arial Narrow" w:cs="Arial"/>
          <w:b/>
          <w:sz w:val="22"/>
          <w:szCs w:val="22"/>
        </w:rPr>
        <w:t xml:space="preserve"> Ms. Collins</w:t>
      </w:r>
    </w:p>
    <w:p w:rsidR="000E3B71" w:rsidRDefault="000E3B71" w:rsidP="000E3B71">
      <w:pPr>
        <w:pStyle w:val="ListParagraph"/>
        <w:tabs>
          <w:tab w:val="left" w:pos="360"/>
        </w:tabs>
        <w:ind w:left="360"/>
        <w:rPr>
          <w:rFonts w:ascii="Arial Narrow" w:hAnsi="Arial Narrow" w:cs="Arial"/>
          <w:b/>
          <w:sz w:val="22"/>
          <w:szCs w:val="22"/>
        </w:rPr>
      </w:pPr>
      <w:r>
        <w:rPr>
          <w:rFonts w:ascii="Arial Narrow" w:hAnsi="Arial Narrow" w:cs="Arial"/>
          <w:b/>
          <w:sz w:val="22"/>
          <w:szCs w:val="22"/>
        </w:rPr>
        <w:tab/>
        <w:t xml:space="preserve">Approval of </w:t>
      </w:r>
      <w:r w:rsidR="00FE5DEC">
        <w:rPr>
          <w:rFonts w:ascii="Arial Narrow" w:hAnsi="Arial Narrow" w:cs="Arial"/>
          <w:b/>
          <w:sz w:val="22"/>
          <w:szCs w:val="22"/>
        </w:rPr>
        <w:t>February</w:t>
      </w:r>
      <w:r>
        <w:rPr>
          <w:rFonts w:ascii="Arial Narrow" w:hAnsi="Arial Narrow" w:cs="Arial"/>
          <w:b/>
          <w:sz w:val="22"/>
          <w:szCs w:val="22"/>
        </w:rPr>
        <w:t xml:space="preserve"> minutes</w:t>
      </w:r>
      <w:r w:rsidR="00B00551">
        <w:rPr>
          <w:rFonts w:ascii="Arial Narrow" w:hAnsi="Arial Narrow" w:cs="Arial"/>
          <w:b/>
          <w:sz w:val="22"/>
          <w:szCs w:val="22"/>
        </w:rPr>
        <w:t xml:space="preserve"> </w:t>
      </w:r>
      <w:r w:rsidR="00603B31">
        <w:rPr>
          <w:rFonts w:ascii="Arial Narrow" w:hAnsi="Arial Narrow" w:cs="Arial"/>
          <w:b/>
          <w:sz w:val="22"/>
          <w:szCs w:val="22"/>
        </w:rPr>
        <w:t xml:space="preserve">by </w:t>
      </w:r>
      <w:r w:rsidR="00B00551">
        <w:rPr>
          <w:rFonts w:ascii="Arial Narrow" w:hAnsi="Arial Narrow" w:cs="Arial"/>
          <w:b/>
          <w:sz w:val="22"/>
          <w:szCs w:val="22"/>
        </w:rPr>
        <w:t>Mr. Baldwin</w:t>
      </w:r>
      <w:r w:rsidR="00603B31">
        <w:rPr>
          <w:rFonts w:ascii="Arial Narrow" w:hAnsi="Arial Narrow" w:cs="Arial"/>
          <w:b/>
          <w:sz w:val="22"/>
          <w:szCs w:val="22"/>
        </w:rPr>
        <w:t xml:space="preserve"> seconded by </w:t>
      </w:r>
      <w:bookmarkStart w:id="0" w:name="_GoBack"/>
      <w:bookmarkEnd w:id="0"/>
      <w:r w:rsidR="00B00551">
        <w:rPr>
          <w:rFonts w:ascii="Arial Narrow" w:hAnsi="Arial Narrow" w:cs="Arial"/>
          <w:b/>
          <w:sz w:val="22"/>
          <w:szCs w:val="22"/>
        </w:rPr>
        <w:t>Ms. Myers</w:t>
      </w:r>
    </w:p>
    <w:p w:rsidR="000E3B71" w:rsidRDefault="000E3B71" w:rsidP="000E3B71">
      <w:pPr>
        <w:pStyle w:val="ListParagraph"/>
        <w:tabs>
          <w:tab w:val="left" w:pos="360"/>
        </w:tabs>
        <w:ind w:left="360"/>
        <w:rPr>
          <w:rFonts w:ascii="Arial Narrow" w:hAnsi="Arial Narrow" w:cs="Arial"/>
          <w:b/>
          <w:sz w:val="22"/>
          <w:szCs w:val="22"/>
        </w:rPr>
      </w:pPr>
    </w:p>
    <w:p w:rsidR="003C2EA3" w:rsidRPr="001122C4" w:rsidRDefault="003C2EA3" w:rsidP="00CE2E33">
      <w:pPr>
        <w:pStyle w:val="ListParagraph"/>
        <w:numPr>
          <w:ilvl w:val="0"/>
          <w:numId w:val="43"/>
        </w:numPr>
        <w:tabs>
          <w:tab w:val="left" w:pos="360"/>
        </w:tabs>
        <w:rPr>
          <w:rFonts w:ascii="Arial Narrow" w:hAnsi="Arial Narrow" w:cs="Arial"/>
          <w:b/>
          <w:sz w:val="22"/>
          <w:szCs w:val="22"/>
        </w:rPr>
      </w:pPr>
      <w:r w:rsidRPr="001122C4">
        <w:rPr>
          <w:rFonts w:ascii="Arial Narrow" w:hAnsi="Arial Narrow" w:cs="Arial"/>
          <w:b/>
          <w:sz w:val="22"/>
          <w:szCs w:val="22"/>
        </w:rPr>
        <w:t>Routine Business</w:t>
      </w:r>
    </w:p>
    <w:p w:rsidR="003C2EA3" w:rsidRPr="00F3647F" w:rsidRDefault="003C2EA3" w:rsidP="003C2EA3">
      <w:pPr>
        <w:numPr>
          <w:ilvl w:val="1"/>
          <w:numId w:val="43"/>
        </w:numPr>
        <w:tabs>
          <w:tab w:val="left" w:pos="360"/>
        </w:tabs>
        <w:rPr>
          <w:rFonts w:ascii="Arial Narrow" w:hAnsi="Arial Narrow" w:cs="Arial"/>
          <w:b/>
          <w:sz w:val="22"/>
          <w:szCs w:val="22"/>
        </w:rPr>
      </w:pPr>
      <w:r w:rsidRPr="00F3647F">
        <w:rPr>
          <w:rFonts w:ascii="Arial Narrow" w:hAnsi="Arial Narrow" w:cs="Arial"/>
          <w:b/>
          <w:sz w:val="22"/>
          <w:szCs w:val="22"/>
        </w:rPr>
        <w:t xml:space="preserve">Treasury Report- </w:t>
      </w:r>
    </w:p>
    <w:p w:rsidR="003C2EA3" w:rsidRPr="007A5A79" w:rsidRDefault="003C2EA3" w:rsidP="003C2EA3">
      <w:pPr>
        <w:tabs>
          <w:tab w:val="left" w:pos="810"/>
        </w:tabs>
        <w:ind w:left="2700"/>
        <w:rPr>
          <w:rFonts w:ascii="Arial Narrow" w:hAnsi="Arial Narrow" w:cs="Arial"/>
          <w:b/>
          <w:sz w:val="22"/>
          <w:szCs w:val="22"/>
        </w:rPr>
      </w:pPr>
      <w:r w:rsidRPr="007A5A79">
        <w:rPr>
          <w:rFonts w:ascii="Arial Narrow" w:hAnsi="Arial Narrow" w:cs="Arial"/>
          <w:b/>
          <w:sz w:val="22"/>
          <w:szCs w:val="22"/>
        </w:rPr>
        <w:tab/>
        <w:t>Wells Fargo:</w:t>
      </w:r>
      <w:r w:rsidRPr="007A5A79">
        <w:rPr>
          <w:rFonts w:ascii="Arial Narrow" w:hAnsi="Arial Narrow" w:cs="Arial"/>
          <w:b/>
          <w:sz w:val="22"/>
          <w:szCs w:val="22"/>
        </w:rPr>
        <w:tab/>
        <w:t>$</w:t>
      </w:r>
      <w:r w:rsidR="006D5329">
        <w:rPr>
          <w:rFonts w:ascii="Arial Narrow" w:hAnsi="Arial Narrow" w:cs="Arial"/>
          <w:b/>
          <w:sz w:val="22"/>
          <w:szCs w:val="22"/>
        </w:rPr>
        <w:t xml:space="preserve"> 14,591.61</w:t>
      </w:r>
    </w:p>
    <w:p w:rsidR="003C2EA3" w:rsidRPr="007A5A79" w:rsidRDefault="003C2EA3" w:rsidP="003C2EA3">
      <w:pPr>
        <w:tabs>
          <w:tab w:val="left" w:pos="810"/>
        </w:tabs>
        <w:ind w:left="2700"/>
        <w:rPr>
          <w:rFonts w:ascii="Arial Narrow" w:hAnsi="Arial Narrow" w:cs="Arial"/>
          <w:b/>
          <w:sz w:val="22"/>
          <w:szCs w:val="22"/>
        </w:rPr>
      </w:pPr>
      <w:r w:rsidRPr="007A5A79">
        <w:rPr>
          <w:rFonts w:ascii="Arial Narrow" w:hAnsi="Arial Narrow" w:cs="Arial"/>
          <w:b/>
          <w:sz w:val="22"/>
          <w:szCs w:val="22"/>
        </w:rPr>
        <w:tab/>
        <w:t>PayPal:</w:t>
      </w:r>
      <w:r w:rsidRPr="007A5A79">
        <w:rPr>
          <w:rFonts w:ascii="Arial Narrow" w:hAnsi="Arial Narrow" w:cs="Arial"/>
          <w:b/>
          <w:sz w:val="22"/>
          <w:szCs w:val="22"/>
        </w:rPr>
        <w:tab/>
      </w:r>
      <w:r w:rsidRPr="007A5A79">
        <w:rPr>
          <w:rFonts w:ascii="Arial Narrow" w:hAnsi="Arial Narrow" w:cs="Arial"/>
          <w:b/>
          <w:sz w:val="22"/>
          <w:szCs w:val="22"/>
        </w:rPr>
        <w:tab/>
        <w:t>$</w:t>
      </w:r>
      <w:r w:rsidR="006D5329">
        <w:rPr>
          <w:rFonts w:ascii="Arial Narrow" w:hAnsi="Arial Narrow" w:cs="Arial"/>
          <w:b/>
          <w:sz w:val="22"/>
          <w:szCs w:val="22"/>
        </w:rPr>
        <w:t>1,284.75</w:t>
      </w:r>
    </w:p>
    <w:p w:rsidR="00CC3C98" w:rsidRPr="000E3B71" w:rsidRDefault="00CC3C98" w:rsidP="003C2EA3">
      <w:pPr>
        <w:pStyle w:val="ListParagraph"/>
        <w:numPr>
          <w:ilvl w:val="0"/>
          <w:numId w:val="43"/>
        </w:numPr>
        <w:rPr>
          <w:rFonts w:ascii="Arial Narrow" w:hAnsi="Arial Narrow" w:cs="Arial"/>
          <w:b/>
          <w:sz w:val="22"/>
          <w:szCs w:val="22"/>
        </w:rPr>
      </w:pPr>
      <w:r w:rsidRPr="003C2EA3">
        <w:rPr>
          <w:rFonts w:ascii="Arial Narrow" w:hAnsi="Arial Narrow" w:cs="Arial"/>
          <w:b/>
          <w:sz w:val="22"/>
          <w:szCs w:val="22"/>
        </w:rPr>
        <w:t>Old Business</w:t>
      </w:r>
      <w:r w:rsidR="00936F9F" w:rsidRPr="003C2EA3">
        <w:rPr>
          <w:rFonts w:ascii="Arial Narrow" w:hAnsi="Arial Narrow" w:cs="Arial"/>
          <w:b/>
          <w:sz w:val="22"/>
          <w:szCs w:val="22"/>
        </w:rPr>
        <w:t xml:space="preserve">/Last </w:t>
      </w:r>
      <w:r w:rsidR="00936F9F" w:rsidRPr="000E3B71">
        <w:rPr>
          <w:rFonts w:ascii="Arial Narrow" w:hAnsi="Arial Narrow" w:cs="Arial"/>
          <w:b/>
          <w:sz w:val="22"/>
          <w:szCs w:val="22"/>
        </w:rPr>
        <w:t>Meeting</w:t>
      </w:r>
    </w:p>
    <w:p w:rsidR="000E3B71" w:rsidRPr="000E3B71" w:rsidRDefault="000E3B71" w:rsidP="000E3B71">
      <w:pPr>
        <w:pStyle w:val="ListParagraph"/>
        <w:numPr>
          <w:ilvl w:val="1"/>
          <w:numId w:val="43"/>
        </w:numPr>
        <w:rPr>
          <w:rFonts w:ascii="Arial Narrow" w:hAnsi="Arial Narrow" w:cs="Arial"/>
          <w:b/>
          <w:sz w:val="22"/>
          <w:szCs w:val="22"/>
        </w:rPr>
      </w:pPr>
      <w:r w:rsidRPr="000E3B71">
        <w:rPr>
          <w:rFonts w:ascii="Arial Narrow" w:hAnsi="Arial Narrow" w:cs="Arial"/>
          <w:sz w:val="22"/>
          <w:szCs w:val="22"/>
        </w:rPr>
        <w:t>Ms. Collins to update list in Constant Contact with new members based on members from National website</w:t>
      </w:r>
      <w:r w:rsidR="00B00551">
        <w:rPr>
          <w:rFonts w:ascii="Arial Narrow" w:hAnsi="Arial Narrow" w:cs="Arial"/>
          <w:sz w:val="22"/>
          <w:szCs w:val="22"/>
        </w:rPr>
        <w:t xml:space="preserve"> – In progress</w:t>
      </w:r>
    </w:p>
    <w:p w:rsidR="000E3B71" w:rsidRPr="00FE5DEC" w:rsidRDefault="000E3B71" w:rsidP="000E3B71">
      <w:pPr>
        <w:pStyle w:val="ListParagraph"/>
        <w:numPr>
          <w:ilvl w:val="1"/>
          <w:numId w:val="43"/>
        </w:numPr>
        <w:rPr>
          <w:rFonts w:ascii="Arial Narrow" w:hAnsi="Arial Narrow" w:cs="Arial"/>
          <w:b/>
          <w:sz w:val="22"/>
          <w:szCs w:val="22"/>
        </w:rPr>
      </w:pPr>
      <w:r>
        <w:rPr>
          <w:rFonts w:ascii="Arial Narrow" w:hAnsi="Arial Narrow" w:cs="Arial"/>
          <w:sz w:val="22"/>
          <w:szCs w:val="22"/>
        </w:rPr>
        <w:t>Ms. Myers to write brief expectation document for research funds through local section send to U</w:t>
      </w:r>
      <w:r w:rsidR="002152E4">
        <w:rPr>
          <w:rFonts w:ascii="Arial Narrow" w:hAnsi="Arial Narrow" w:cs="Arial"/>
          <w:sz w:val="22"/>
          <w:szCs w:val="22"/>
        </w:rPr>
        <w:t xml:space="preserve"> </w:t>
      </w:r>
      <w:r>
        <w:rPr>
          <w:rFonts w:ascii="Arial Narrow" w:hAnsi="Arial Narrow" w:cs="Arial"/>
          <w:sz w:val="22"/>
          <w:szCs w:val="22"/>
        </w:rPr>
        <w:t>of</w:t>
      </w:r>
      <w:r w:rsidR="002152E4">
        <w:rPr>
          <w:rFonts w:ascii="Arial Narrow" w:hAnsi="Arial Narrow" w:cs="Arial"/>
          <w:sz w:val="22"/>
          <w:szCs w:val="22"/>
        </w:rPr>
        <w:t xml:space="preserve"> </w:t>
      </w:r>
      <w:r>
        <w:rPr>
          <w:rFonts w:ascii="Arial Narrow" w:hAnsi="Arial Narrow" w:cs="Arial"/>
          <w:sz w:val="22"/>
          <w:szCs w:val="22"/>
        </w:rPr>
        <w:t>A, Emery Riddle.</w:t>
      </w:r>
      <w:r w:rsidR="00B00551">
        <w:rPr>
          <w:rFonts w:ascii="Arial Narrow" w:hAnsi="Arial Narrow" w:cs="Arial"/>
          <w:sz w:val="22"/>
          <w:szCs w:val="22"/>
        </w:rPr>
        <w:t>- Done.</w:t>
      </w:r>
    </w:p>
    <w:p w:rsidR="00FE5DEC" w:rsidRPr="00FE5DEC" w:rsidRDefault="00FE5DEC" w:rsidP="000E3B71">
      <w:pPr>
        <w:pStyle w:val="ListParagraph"/>
        <w:numPr>
          <w:ilvl w:val="1"/>
          <w:numId w:val="43"/>
        </w:numPr>
        <w:rPr>
          <w:rFonts w:ascii="Arial Narrow" w:hAnsi="Arial Narrow" w:cs="Arial"/>
          <w:b/>
          <w:sz w:val="22"/>
          <w:szCs w:val="22"/>
        </w:rPr>
      </w:pPr>
      <w:r>
        <w:rPr>
          <w:rFonts w:ascii="Arial Narrow" w:hAnsi="Arial Narrow" w:cs="Arial"/>
          <w:sz w:val="22"/>
          <w:szCs w:val="22"/>
        </w:rPr>
        <w:t>Ms. Collins to send updated membership link to Sharon</w:t>
      </w:r>
      <w:r w:rsidR="002152E4">
        <w:rPr>
          <w:rFonts w:ascii="Arial Narrow" w:hAnsi="Arial Narrow" w:cs="Arial"/>
          <w:sz w:val="22"/>
          <w:szCs w:val="22"/>
        </w:rPr>
        <w:t xml:space="preserve"> – In progress</w:t>
      </w:r>
    </w:p>
    <w:p w:rsidR="00FE5DEC" w:rsidRPr="00FE5DEC" w:rsidRDefault="00FE5DEC" w:rsidP="00FE5DEC">
      <w:pPr>
        <w:pStyle w:val="ListParagraph"/>
        <w:ind w:left="360"/>
        <w:rPr>
          <w:rFonts w:ascii="Arial Narrow" w:hAnsi="Arial Narrow" w:cs="Arial"/>
          <w:b/>
          <w:sz w:val="22"/>
          <w:szCs w:val="22"/>
        </w:rPr>
      </w:pPr>
    </w:p>
    <w:p w:rsidR="00FE5DEC" w:rsidRDefault="00FE5DEC" w:rsidP="00FE5DEC">
      <w:pPr>
        <w:pStyle w:val="ListParagraph"/>
        <w:numPr>
          <w:ilvl w:val="0"/>
          <w:numId w:val="43"/>
        </w:numPr>
        <w:rPr>
          <w:rFonts w:ascii="Arial Narrow" w:hAnsi="Arial Narrow" w:cs="Arial"/>
          <w:b/>
          <w:sz w:val="22"/>
          <w:szCs w:val="22"/>
        </w:rPr>
      </w:pPr>
      <w:r w:rsidRPr="00FE5DEC">
        <w:rPr>
          <w:rFonts w:ascii="Arial Narrow" w:hAnsi="Arial Narrow" w:cs="Arial"/>
          <w:b/>
          <w:sz w:val="22"/>
          <w:szCs w:val="22"/>
        </w:rPr>
        <w:t xml:space="preserve">Marketing/Outreach Update – Cary </w:t>
      </w:r>
    </w:p>
    <w:p w:rsidR="002152E4" w:rsidRPr="002152E4" w:rsidRDefault="002152E4" w:rsidP="002152E4">
      <w:pPr>
        <w:pStyle w:val="ListParagraph"/>
        <w:numPr>
          <w:ilvl w:val="1"/>
          <w:numId w:val="43"/>
        </w:numPr>
        <w:rPr>
          <w:rFonts w:ascii="Arial Narrow" w:hAnsi="Arial Narrow" w:cs="Arial"/>
          <w:b/>
          <w:sz w:val="22"/>
          <w:szCs w:val="22"/>
        </w:rPr>
      </w:pPr>
      <w:r>
        <w:rPr>
          <w:rFonts w:ascii="Arial Narrow" w:hAnsi="Arial Narrow" w:cs="Arial"/>
          <w:bCs/>
          <w:sz w:val="22"/>
          <w:szCs w:val="22"/>
        </w:rPr>
        <w:t>Highland High School Feb 21</w:t>
      </w:r>
      <w:r w:rsidRPr="002152E4">
        <w:rPr>
          <w:rFonts w:ascii="Arial Narrow" w:hAnsi="Arial Narrow" w:cs="Arial"/>
          <w:bCs/>
          <w:sz w:val="22"/>
          <w:szCs w:val="22"/>
          <w:vertAlign w:val="superscript"/>
        </w:rPr>
        <w:t>st</w:t>
      </w:r>
      <w:r>
        <w:rPr>
          <w:rFonts w:ascii="Arial Narrow" w:hAnsi="Arial Narrow" w:cs="Arial"/>
          <w:bCs/>
          <w:sz w:val="22"/>
          <w:szCs w:val="22"/>
        </w:rPr>
        <w:t xml:space="preserve"> completed, interacted with several thousand students, very successful.  </w:t>
      </w:r>
    </w:p>
    <w:p w:rsidR="002152E4" w:rsidRPr="002152E4" w:rsidRDefault="002152E4" w:rsidP="002152E4">
      <w:pPr>
        <w:pStyle w:val="ListParagraph"/>
        <w:numPr>
          <w:ilvl w:val="1"/>
          <w:numId w:val="43"/>
        </w:numPr>
        <w:rPr>
          <w:rFonts w:ascii="Arial Narrow" w:hAnsi="Arial Narrow" w:cs="Arial"/>
          <w:b/>
          <w:sz w:val="22"/>
          <w:szCs w:val="22"/>
        </w:rPr>
      </w:pPr>
      <w:r>
        <w:rPr>
          <w:rFonts w:ascii="Arial Narrow" w:hAnsi="Arial Narrow" w:cs="Arial"/>
          <w:bCs/>
          <w:sz w:val="22"/>
          <w:szCs w:val="22"/>
        </w:rPr>
        <w:t xml:space="preserve">Desert Ridge High School – career/college panel with 35 seniors.  </w:t>
      </w:r>
    </w:p>
    <w:p w:rsidR="002152E4" w:rsidRPr="002152E4" w:rsidRDefault="002152E4" w:rsidP="002152E4">
      <w:pPr>
        <w:pStyle w:val="ListParagraph"/>
        <w:numPr>
          <w:ilvl w:val="1"/>
          <w:numId w:val="43"/>
        </w:numPr>
        <w:rPr>
          <w:rFonts w:ascii="Arial Narrow" w:hAnsi="Arial Narrow" w:cs="Arial"/>
          <w:b/>
          <w:sz w:val="22"/>
          <w:szCs w:val="22"/>
        </w:rPr>
      </w:pPr>
      <w:r>
        <w:rPr>
          <w:rFonts w:ascii="Arial Narrow" w:hAnsi="Arial Narrow" w:cs="Arial"/>
          <w:bCs/>
          <w:sz w:val="22"/>
          <w:szCs w:val="22"/>
        </w:rPr>
        <w:t xml:space="preserve">AZ Env. conference completed last week.  </w:t>
      </w:r>
    </w:p>
    <w:p w:rsidR="002152E4" w:rsidRPr="002152E4" w:rsidRDefault="002152E4" w:rsidP="002152E4">
      <w:pPr>
        <w:pStyle w:val="ListParagraph"/>
        <w:numPr>
          <w:ilvl w:val="1"/>
          <w:numId w:val="43"/>
        </w:numPr>
        <w:rPr>
          <w:rFonts w:ascii="Arial Narrow" w:hAnsi="Arial Narrow" w:cs="Arial"/>
          <w:b/>
          <w:sz w:val="22"/>
          <w:szCs w:val="22"/>
        </w:rPr>
      </w:pPr>
      <w:r>
        <w:rPr>
          <w:rFonts w:ascii="Arial Narrow" w:hAnsi="Arial Narrow" w:cs="Arial"/>
          <w:bCs/>
          <w:sz w:val="22"/>
          <w:szCs w:val="22"/>
        </w:rPr>
        <w:t xml:space="preserve">All posted on Catalyst web page.  </w:t>
      </w:r>
    </w:p>
    <w:p w:rsidR="002152E4" w:rsidRPr="002152E4" w:rsidRDefault="002152E4" w:rsidP="002152E4">
      <w:pPr>
        <w:pStyle w:val="ListParagraph"/>
        <w:numPr>
          <w:ilvl w:val="1"/>
          <w:numId w:val="43"/>
        </w:numPr>
        <w:rPr>
          <w:rFonts w:ascii="Arial Narrow" w:hAnsi="Arial Narrow" w:cs="Arial"/>
          <w:b/>
          <w:sz w:val="22"/>
          <w:szCs w:val="22"/>
        </w:rPr>
      </w:pPr>
      <w:r>
        <w:rPr>
          <w:rFonts w:ascii="Arial Narrow" w:hAnsi="Arial Narrow" w:cs="Arial"/>
          <w:bCs/>
          <w:sz w:val="22"/>
          <w:szCs w:val="22"/>
        </w:rPr>
        <w:t xml:space="preserve">Next up </w:t>
      </w:r>
    </w:p>
    <w:p w:rsidR="002152E4" w:rsidRPr="002152E4" w:rsidRDefault="002152E4" w:rsidP="002152E4">
      <w:pPr>
        <w:pStyle w:val="ListParagraph"/>
        <w:numPr>
          <w:ilvl w:val="2"/>
          <w:numId w:val="43"/>
        </w:numPr>
        <w:rPr>
          <w:rFonts w:ascii="Arial Narrow" w:hAnsi="Arial Narrow" w:cs="Arial"/>
          <w:b/>
          <w:sz w:val="22"/>
          <w:szCs w:val="22"/>
        </w:rPr>
      </w:pPr>
      <w:r w:rsidRPr="002152E4">
        <w:rPr>
          <w:rFonts w:ascii="Arial Narrow" w:hAnsi="Arial Narrow" w:cs="Arial"/>
          <w:bCs/>
          <w:sz w:val="22"/>
          <w:szCs w:val="22"/>
        </w:rPr>
        <w:t>Gateway 3/21</w:t>
      </w:r>
      <w:r>
        <w:rPr>
          <w:rFonts w:ascii="Arial Narrow" w:hAnsi="Arial Narrow" w:cs="Arial"/>
          <w:bCs/>
          <w:sz w:val="22"/>
          <w:szCs w:val="22"/>
        </w:rPr>
        <w:t xml:space="preserve"> 11 AM Mr. Baldwin, Mr. Staack, Ms. Collins to attend, Ms. Shindel to send out information/directions</w:t>
      </w:r>
    </w:p>
    <w:p w:rsidR="002152E4" w:rsidRPr="002152E4" w:rsidRDefault="002152E4" w:rsidP="002152E4">
      <w:pPr>
        <w:pStyle w:val="ListParagraph"/>
        <w:numPr>
          <w:ilvl w:val="2"/>
          <w:numId w:val="43"/>
        </w:numPr>
        <w:rPr>
          <w:rFonts w:ascii="Arial Narrow" w:hAnsi="Arial Narrow" w:cs="Arial"/>
          <w:b/>
          <w:sz w:val="22"/>
          <w:szCs w:val="22"/>
        </w:rPr>
      </w:pPr>
      <w:r>
        <w:rPr>
          <w:rFonts w:ascii="Arial Narrow" w:hAnsi="Arial Narrow" w:cs="Arial"/>
          <w:bCs/>
          <w:sz w:val="22"/>
          <w:szCs w:val="22"/>
        </w:rPr>
        <w:t>U of A – no update</w:t>
      </w:r>
    </w:p>
    <w:p w:rsidR="002152E4" w:rsidRPr="002152E4" w:rsidRDefault="002152E4" w:rsidP="002152E4">
      <w:pPr>
        <w:pStyle w:val="ListParagraph"/>
        <w:numPr>
          <w:ilvl w:val="2"/>
          <w:numId w:val="43"/>
        </w:numPr>
        <w:rPr>
          <w:rFonts w:ascii="Arial Narrow" w:hAnsi="Arial Narrow" w:cs="Arial"/>
          <w:b/>
          <w:sz w:val="22"/>
          <w:szCs w:val="22"/>
        </w:rPr>
      </w:pPr>
      <w:r>
        <w:rPr>
          <w:rFonts w:ascii="Arial Narrow" w:hAnsi="Arial Narrow" w:cs="Arial"/>
          <w:bCs/>
          <w:sz w:val="22"/>
          <w:szCs w:val="22"/>
        </w:rPr>
        <w:t>Boy Scouts – funding approved, waiting on council response and set dates</w:t>
      </w:r>
    </w:p>
    <w:p w:rsidR="002152E4" w:rsidRPr="002152E4" w:rsidRDefault="002152E4" w:rsidP="002152E4">
      <w:pPr>
        <w:pStyle w:val="ListParagraph"/>
        <w:numPr>
          <w:ilvl w:val="2"/>
          <w:numId w:val="43"/>
        </w:numPr>
        <w:rPr>
          <w:rFonts w:ascii="Arial Narrow" w:hAnsi="Arial Narrow" w:cs="Arial"/>
          <w:b/>
          <w:sz w:val="22"/>
          <w:szCs w:val="22"/>
        </w:rPr>
      </w:pPr>
      <w:r>
        <w:rPr>
          <w:rFonts w:ascii="Arial Narrow" w:hAnsi="Arial Narrow" w:cs="Arial"/>
          <w:bCs/>
          <w:sz w:val="22"/>
          <w:szCs w:val="22"/>
        </w:rPr>
        <w:t>Sept. Diamondback event</w:t>
      </w:r>
    </w:p>
    <w:p w:rsidR="002152E4" w:rsidRPr="002152E4" w:rsidRDefault="002152E4" w:rsidP="002152E4">
      <w:pPr>
        <w:pStyle w:val="ListParagraph"/>
        <w:numPr>
          <w:ilvl w:val="1"/>
          <w:numId w:val="43"/>
        </w:numPr>
        <w:rPr>
          <w:rFonts w:ascii="Arial Narrow" w:hAnsi="Arial Narrow" w:cs="Arial"/>
          <w:b/>
          <w:sz w:val="22"/>
          <w:szCs w:val="22"/>
        </w:rPr>
      </w:pPr>
      <w:r>
        <w:rPr>
          <w:rFonts w:ascii="Arial Narrow" w:hAnsi="Arial Narrow" w:cs="Arial"/>
          <w:bCs/>
          <w:sz w:val="22"/>
          <w:szCs w:val="22"/>
        </w:rPr>
        <w:t xml:space="preserve">Continuing to follow up with contacts for future events.  </w:t>
      </w:r>
    </w:p>
    <w:p w:rsidR="002152E4" w:rsidRPr="006D5329" w:rsidRDefault="002152E4" w:rsidP="00ED697C">
      <w:pPr>
        <w:pStyle w:val="ListParagraph"/>
        <w:numPr>
          <w:ilvl w:val="1"/>
          <w:numId w:val="43"/>
        </w:numPr>
        <w:rPr>
          <w:rFonts w:ascii="Arial Narrow" w:hAnsi="Arial Narrow" w:cs="Arial"/>
          <w:b/>
          <w:sz w:val="22"/>
          <w:szCs w:val="22"/>
        </w:rPr>
      </w:pPr>
      <w:r w:rsidRPr="006D5329">
        <w:rPr>
          <w:rFonts w:ascii="Arial Narrow" w:hAnsi="Arial Narrow" w:cs="Arial"/>
          <w:bCs/>
          <w:sz w:val="22"/>
          <w:szCs w:val="22"/>
        </w:rPr>
        <w:t>How to get more members involved with outreach?  Discussed using constant contact or Linkedin.</w:t>
      </w:r>
      <w:r w:rsidR="006F3F62" w:rsidRPr="006D5329">
        <w:rPr>
          <w:rFonts w:ascii="Arial Narrow" w:hAnsi="Arial Narrow" w:cs="Arial"/>
          <w:bCs/>
          <w:sz w:val="22"/>
          <w:szCs w:val="22"/>
        </w:rPr>
        <w:t xml:space="preserve">  Suggest using Constant Contact and posting this link on Linkedin.  Use fact that outreach can earn CEUs.  </w:t>
      </w:r>
      <w:r w:rsidRPr="006D5329">
        <w:rPr>
          <w:rFonts w:ascii="Arial Narrow" w:hAnsi="Arial Narrow" w:cs="Arial"/>
          <w:bCs/>
          <w:sz w:val="22"/>
          <w:szCs w:val="22"/>
        </w:rPr>
        <w:t xml:space="preserve">  </w:t>
      </w:r>
      <w:r w:rsidR="006D5329">
        <w:rPr>
          <w:rFonts w:ascii="Arial Narrow" w:hAnsi="Arial Narrow" w:cs="Arial"/>
          <w:bCs/>
          <w:sz w:val="22"/>
          <w:szCs w:val="22"/>
        </w:rPr>
        <w:t xml:space="preserve">Per the ABIH web page :  </w:t>
      </w:r>
      <w:r w:rsidR="006D5329" w:rsidRPr="006D5329">
        <w:rPr>
          <w:rFonts w:ascii="Arial Narrow" w:hAnsi="Arial Narrow" w:cs="Arial"/>
          <w:bCs/>
          <w:sz w:val="22"/>
          <w:szCs w:val="22"/>
        </w:rPr>
        <w:t>Pro-bono work earns 0.5 CM point for each 40 hours of effort.</w:t>
      </w:r>
      <w:r w:rsidR="006D5329" w:rsidRPr="006D5329">
        <w:rPr>
          <w:rFonts w:ascii="Arial Narrow" w:hAnsi="Arial Narrow" w:cs="Arial"/>
          <w:bCs/>
          <w:sz w:val="22"/>
          <w:szCs w:val="22"/>
        </w:rPr>
        <w:t xml:space="preserve"> </w:t>
      </w:r>
      <w:r w:rsidR="006D5329" w:rsidRPr="006D5329">
        <w:rPr>
          <w:rFonts w:ascii="Arial Narrow" w:hAnsi="Arial Narrow" w:cs="Arial"/>
          <w:bCs/>
          <w:sz w:val="22"/>
          <w:szCs w:val="22"/>
        </w:rPr>
        <w:t>Live teaching or presenting</w:t>
      </w:r>
      <w:r w:rsidR="006D5329" w:rsidRPr="006D5329">
        <w:rPr>
          <w:rFonts w:ascii="Arial Narrow" w:hAnsi="Arial Narrow" w:cs="Arial"/>
          <w:bCs/>
          <w:sz w:val="22"/>
          <w:szCs w:val="22"/>
        </w:rPr>
        <w:t xml:space="preserve"> </w:t>
      </w:r>
      <w:r w:rsidR="006D5329" w:rsidRPr="006D5329">
        <w:rPr>
          <w:rFonts w:ascii="Arial Narrow" w:hAnsi="Arial Narrow" w:cs="Arial"/>
          <w:bCs/>
          <w:sz w:val="22"/>
          <w:szCs w:val="22"/>
        </w:rPr>
        <w:t>and asynchronous teaching</w:t>
      </w:r>
      <w:r w:rsidR="006D5329" w:rsidRPr="006D5329">
        <w:rPr>
          <w:rFonts w:ascii="Arial Narrow" w:hAnsi="Arial Narrow" w:cs="Arial"/>
          <w:bCs/>
          <w:sz w:val="22"/>
          <w:szCs w:val="22"/>
        </w:rPr>
        <w:tab/>
        <w:t xml:space="preserve">&gt; 20 minutes </w:t>
      </w:r>
      <w:r w:rsidR="006D5329" w:rsidRPr="006D5329">
        <w:rPr>
          <w:rFonts w:ascii="Arial Narrow" w:hAnsi="Arial Narrow" w:cs="Arial"/>
          <w:bCs/>
          <w:sz w:val="22"/>
          <w:szCs w:val="22"/>
        </w:rPr>
        <w:t xml:space="preserve">= </w:t>
      </w:r>
      <w:r w:rsidR="006D5329" w:rsidRPr="006D5329">
        <w:rPr>
          <w:rFonts w:ascii="Arial Narrow" w:hAnsi="Arial Narrow" w:cs="Arial"/>
          <w:bCs/>
          <w:sz w:val="22"/>
          <w:szCs w:val="22"/>
        </w:rPr>
        <w:t>0.33 point/hour</w:t>
      </w:r>
      <w:r w:rsidR="006D5329">
        <w:rPr>
          <w:rFonts w:ascii="Arial Narrow" w:hAnsi="Arial Narrow" w:cs="Arial"/>
          <w:bCs/>
          <w:sz w:val="22"/>
          <w:szCs w:val="22"/>
        </w:rPr>
        <w:t xml:space="preserve">.  </w:t>
      </w:r>
      <w:hyperlink r:id="rId7" w:history="1">
        <w:r w:rsidR="006D5329" w:rsidRPr="000538E9">
          <w:rPr>
            <w:rStyle w:val="Hyperlink"/>
            <w:rFonts w:ascii="Arial Narrow" w:hAnsi="Arial Narrow" w:cs="Arial"/>
            <w:bCs/>
            <w:sz w:val="22"/>
            <w:szCs w:val="22"/>
          </w:rPr>
          <w:t>http://www.abih.org/maintain-certification/teaching-presenting</w:t>
        </w:r>
      </w:hyperlink>
      <w:r w:rsidR="006D5329">
        <w:rPr>
          <w:rFonts w:ascii="Arial Narrow" w:hAnsi="Arial Narrow" w:cs="Arial"/>
          <w:bCs/>
          <w:sz w:val="22"/>
          <w:szCs w:val="22"/>
        </w:rPr>
        <w:t xml:space="preserve"> </w:t>
      </w:r>
    </w:p>
    <w:p w:rsidR="002152E4" w:rsidRPr="002152E4" w:rsidRDefault="002152E4" w:rsidP="002152E4">
      <w:pPr>
        <w:pStyle w:val="ListParagraph"/>
        <w:numPr>
          <w:ilvl w:val="1"/>
          <w:numId w:val="43"/>
        </w:numPr>
        <w:rPr>
          <w:rFonts w:ascii="Arial Narrow" w:hAnsi="Arial Narrow" w:cs="Arial"/>
          <w:b/>
          <w:sz w:val="22"/>
          <w:szCs w:val="22"/>
        </w:rPr>
      </w:pPr>
      <w:r>
        <w:rPr>
          <w:rFonts w:ascii="Arial Narrow" w:hAnsi="Arial Narrow" w:cs="Arial"/>
          <w:bCs/>
          <w:sz w:val="22"/>
          <w:szCs w:val="22"/>
        </w:rPr>
        <w:t xml:space="preserve">Future outreach meetings, proposing to schedule before/after the board meetings.  </w:t>
      </w:r>
    </w:p>
    <w:p w:rsidR="002152E4" w:rsidRPr="00FE5DEC" w:rsidRDefault="002152E4" w:rsidP="002152E4">
      <w:pPr>
        <w:pStyle w:val="ListParagraph"/>
        <w:rPr>
          <w:rFonts w:ascii="Arial Narrow" w:hAnsi="Arial Narrow" w:cs="Arial"/>
          <w:b/>
          <w:sz w:val="22"/>
          <w:szCs w:val="22"/>
        </w:rPr>
      </w:pPr>
    </w:p>
    <w:p w:rsidR="00FE5DEC" w:rsidRPr="00FE5DEC" w:rsidRDefault="00FE5DEC" w:rsidP="00FE5DEC">
      <w:pPr>
        <w:tabs>
          <w:tab w:val="left" w:pos="360"/>
        </w:tabs>
        <w:rPr>
          <w:rFonts w:ascii="Arial Narrow" w:hAnsi="Arial Narrow" w:cs="Arial"/>
          <w:b/>
          <w:sz w:val="22"/>
          <w:szCs w:val="22"/>
        </w:rPr>
      </w:pPr>
    </w:p>
    <w:p w:rsidR="000E3B71" w:rsidRPr="006D5329" w:rsidRDefault="00AC4827" w:rsidP="000E3B71">
      <w:pPr>
        <w:numPr>
          <w:ilvl w:val="0"/>
          <w:numId w:val="43"/>
        </w:numPr>
        <w:tabs>
          <w:tab w:val="left" w:pos="360"/>
        </w:tabs>
        <w:rPr>
          <w:rFonts w:ascii="Arial Narrow" w:hAnsi="Arial Narrow" w:cs="Arial"/>
          <w:b/>
          <w:sz w:val="22"/>
          <w:szCs w:val="22"/>
        </w:rPr>
      </w:pPr>
      <w:r w:rsidRPr="00F30DFB">
        <w:rPr>
          <w:rFonts w:ascii="Arial Narrow" w:hAnsi="Arial Narrow"/>
          <w:b/>
          <w:color w:val="000000"/>
          <w:sz w:val="22"/>
          <w:szCs w:val="22"/>
        </w:rPr>
        <w:t>New Business</w:t>
      </w:r>
      <w:r w:rsidR="00B05263" w:rsidRPr="00F30DFB">
        <w:rPr>
          <w:rFonts w:ascii="Arial Narrow" w:hAnsi="Arial Narrow"/>
          <w:b/>
          <w:color w:val="000000"/>
          <w:sz w:val="22"/>
          <w:szCs w:val="22"/>
        </w:rPr>
        <w:t>/Open discussion</w:t>
      </w:r>
    </w:p>
    <w:p w:rsidR="006D5329" w:rsidRPr="006D5329" w:rsidRDefault="006D5329" w:rsidP="006D5329">
      <w:pPr>
        <w:pStyle w:val="ListParagraph"/>
        <w:numPr>
          <w:ilvl w:val="1"/>
          <w:numId w:val="43"/>
        </w:numPr>
        <w:rPr>
          <w:rFonts w:ascii="Arial Narrow" w:hAnsi="Arial Narrow" w:cs="Arial"/>
          <w:b/>
          <w:sz w:val="22"/>
          <w:szCs w:val="22"/>
        </w:rPr>
      </w:pPr>
      <w:r w:rsidRPr="006D5329">
        <w:rPr>
          <w:rFonts w:ascii="Arial Narrow" w:hAnsi="Arial Narrow"/>
          <w:bCs/>
          <w:color w:val="000000"/>
          <w:sz w:val="22"/>
          <w:szCs w:val="22"/>
        </w:rPr>
        <w:lastRenderedPageBreak/>
        <w:t>Mr. Baldwin – got flyer from</w:t>
      </w:r>
      <w:r>
        <w:rPr>
          <w:rFonts w:ascii="Arial Narrow" w:hAnsi="Arial Narrow"/>
          <w:b/>
          <w:color w:val="000000"/>
          <w:sz w:val="22"/>
          <w:szCs w:val="22"/>
        </w:rPr>
        <w:t xml:space="preserve"> </w:t>
      </w:r>
      <w:r>
        <w:rPr>
          <w:rFonts w:ascii="Arial Narrow" w:hAnsi="Arial Narrow" w:cs="Arial"/>
          <w:bCs/>
          <w:sz w:val="22"/>
          <w:szCs w:val="22"/>
        </w:rPr>
        <w:t xml:space="preserve">Arizona Public Health Association </w:t>
      </w:r>
      <w:r>
        <w:rPr>
          <w:rFonts w:ascii="Arial Narrow" w:hAnsi="Arial Narrow" w:cs="Arial"/>
          <w:bCs/>
          <w:sz w:val="22"/>
          <w:szCs w:val="22"/>
        </w:rPr>
        <w:t xml:space="preserve">will look into attending a future meeting to see if there is opportunity to work with this association. </w:t>
      </w:r>
    </w:p>
    <w:p w:rsidR="00E704E9" w:rsidRDefault="00E704E9" w:rsidP="00E704E9">
      <w:pPr>
        <w:tabs>
          <w:tab w:val="left" w:pos="360"/>
        </w:tabs>
        <w:ind w:left="1080"/>
        <w:rPr>
          <w:rFonts w:ascii="Arial Narrow" w:hAnsi="Arial Narrow" w:cs="Arial"/>
          <w:b/>
          <w:sz w:val="22"/>
          <w:szCs w:val="22"/>
        </w:rPr>
      </w:pPr>
    </w:p>
    <w:p w:rsidR="008436CE" w:rsidRDefault="008436CE" w:rsidP="008436CE">
      <w:pPr>
        <w:numPr>
          <w:ilvl w:val="1"/>
          <w:numId w:val="43"/>
        </w:numPr>
        <w:tabs>
          <w:tab w:val="left" w:pos="360"/>
        </w:tabs>
        <w:rPr>
          <w:rFonts w:ascii="Arial Narrow" w:hAnsi="Arial Narrow" w:cs="Arial"/>
          <w:b/>
          <w:sz w:val="22"/>
          <w:szCs w:val="22"/>
        </w:rPr>
      </w:pPr>
      <w:r>
        <w:rPr>
          <w:rFonts w:ascii="Arial Narrow" w:hAnsi="Arial Narrow" w:cs="Arial"/>
          <w:b/>
          <w:sz w:val="22"/>
          <w:szCs w:val="22"/>
        </w:rPr>
        <w:t>Kathy Murphy – UofA visit – March 16, 2020</w:t>
      </w:r>
    </w:p>
    <w:p w:rsidR="008436CE" w:rsidRPr="00806638" w:rsidRDefault="00806638" w:rsidP="008436CE">
      <w:pPr>
        <w:numPr>
          <w:ilvl w:val="2"/>
          <w:numId w:val="43"/>
        </w:numPr>
        <w:tabs>
          <w:tab w:val="left" w:pos="360"/>
        </w:tabs>
        <w:rPr>
          <w:rFonts w:ascii="Arial Narrow" w:hAnsi="Arial Narrow" w:cs="Arial"/>
          <w:bCs/>
          <w:sz w:val="22"/>
          <w:szCs w:val="22"/>
        </w:rPr>
      </w:pPr>
      <w:r>
        <w:rPr>
          <w:rFonts w:ascii="Arial Narrow" w:hAnsi="Arial Narrow" w:cs="Arial"/>
          <w:bCs/>
          <w:sz w:val="22"/>
          <w:szCs w:val="22"/>
        </w:rPr>
        <w:t xml:space="preserve">Will speak from 12-1, Constant contact invite went out.  Should verify with Kathy Murphy if she will attend due to potential travel restrictions.  Holding off on ordering food till verify that event will be held.  Current registration has 31 attendees.  </w:t>
      </w:r>
    </w:p>
    <w:p w:rsidR="008436CE" w:rsidRPr="008436CE" w:rsidRDefault="008436CE" w:rsidP="008436CE">
      <w:pPr>
        <w:tabs>
          <w:tab w:val="left" w:pos="360"/>
        </w:tabs>
        <w:ind w:left="1080"/>
        <w:rPr>
          <w:rFonts w:ascii="Arial Narrow" w:hAnsi="Arial Narrow" w:cs="Arial"/>
          <w:b/>
          <w:sz w:val="22"/>
          <w:szCs w:val="22"/>
        </w:rPr>
      </w:pPr>
    </w:p>
    <w:p w:rsidR="00096F7B" w:rsidRDefault="00A9223E" w:rsidP="008436CE">
      <w:pPr>
        <w:numPr>
          <w:ilvl w:val="1"/>
          <w:numId w:val="43"/>
        </w:numPr>
        <w:tabs>
          <w:tab w:val="left" w:pos="360"/>
        </w:tabs>
        <w:rPr>
          <w:rFonts w:ascii="Arial Narrow" w:hAnsi="Arial Narrow" w:cs="Arial"/>
          <w:b/>
          <w:sz w:val="22"/>
          <w:szCs w:val="22"/>
        </w:rPr>
      </w:pPr>
      <w:r>
        <w:rPr>
          <w:rFonts w:ascii="Arial Narrow" w:hAnsi="Arial Narrow" w:cs="Arial"/>
          <w:b/>
          <w:sz w:val="22"/>
          <w:szCs w:val="22"/>
        </w:rPr>
        <w:t>Summit Update</w:t>
      </w:r>
      <w:r w:rsidR="008E2D11">
        <w:rPr>
          <w:rFonts w:ascii="Arial Narrow" w:hAnsi="Arial Narrow" w:cs="Arial"/>
          <w:b/>
          <w:sz w:val="22"/>
          <w:szCs w:val="22"/>
        </w:rPr>
        <w:t xml:space="preserve"> – March 17, 2020 – ASU Memorial Union</w:t>
      </w:r>
    </w:p>
    <w:p w:rsidR="00027811" w:rsidRPr="00027811" w:rsidRDefault="00806638" w:rsidP="006D2A16">
      <w:pPr>
        <w:numPr>
          <w:ilvl w:val="2"/>
          <w:numId w:val="43"/>
        </w:numPr>
        <w:tabs>
          <w:tab w:val="left" w:pos="360"/>
        </w:tabs>
        <w:rPr>
          <w:rFonts w:ascii="Arial Narrow" w:hAnsi="Arial Narrow" w:cs="Arial"/>
          <w:b/>
          <w:sz w:val="22"/>
          <w:szCs w:val="22"/>
        </w:rPr>
      </w:pPr>
      <w:r w:rsidRPr="00027811">
        <w:rPr>
          <w:rFonts w:ascii="Arial Narrow" w:hAnsi="Arial Narrow" w:cs="Arial"/>
          <w:bCs/>
          <w:sz w:val="22"/>
          <w:szCs w:val="22"/>
        </w:rPr>
        <w:t>Summit is still planned, but awaiting info whether ASU closes campus and then will have to cancel event.  Mark Ames will not attend due to travel restrictions, ASU s</w:t>
      </w:r>
      <w:r w:rsidR="00027811" w:rsidRPr="00027811">
        <w:rPr>
          <w:rFonts w:ascii="Arial Narrow" w:hAnsi="Arial Narrow" w:cs="Arial"/>
          <w:bCs/>
          <w:sz w:val="22"/>
          <w:szCs w:val="22"/>
        </w:rPr>
        <w:t>afety rep will replace him and discuss COVID-19 issues.  May have speakers cancel, Ms. Collins is avail as backup on Superbowl/event prep IH aspects</w:t>
      </w:r>
    </w:p>
    <w:p w:rsidR="00027811" w:rsidRPr="00027811" w:rsidRDefault="00027811" w:rsidP="00027811">
      <w:pPr>
        <w:numPr>
          <w:ilvl w:val="2"/>
          <w:numId w:val="43"/>
        </w:numPr>
        <w:tabs>
          <w:tab w:val="left" w:pos="360"/>
        </w:tabs>
        <w:rPr>
          <w:rFonts w:ascii="Arial Narrow" w:hAnsi="Arial Narrow" w:cs="Arial"/>
          <w:b/>
          <w:sz w:val="22"/>
          <w:szCs w:val="22"/>
        </w:rPr>
      </w:pPr>
      <w:r>
        <w:rPr>
          <w:rFonts w:ascii="Arial Narrow" w:hAnsi="Arial Narrow" w:cs="Arial"/>
          <w:bCs/>
          <w:sz w:val="22"/>
          <w:szCs w:val="22"/>
        </w:rPr>
        <w:t xml:space="preserve">Mr. Baldwin ordered AIHA materials for booth.   </w:t>
      </w:r>
      <w:r>
        <w:rPr>
          <w:rFonts w:ascii="Arial Narrow" w:hAnsi="Arial Narrow" w:cs="Arial"/>
          <w:bCs/>
          <w:sz w:val="22"/>
          <w:szCs w:val="22"/>
        </w:rPr>
        <w:t xml:space="preserve">Volunteers should arrive at 6:30 for registration, for AIHA table arrive at 7-8.  Mr. Lemanski has table cloth and banner.  AIHA board members should wear the AIHA shirts if possible.  </w:t>
      </w:r>
    </w:p>
    <w:p w:rsidR="00027811" w:rsidRDefault="00027811" w:rsidP="00027811">
      <w:pPr>
        <w:numPr>
          <w:ilvl w:val="2"/>
          <w:numId w:val="43"/>
        </w:numPr>
        <w:tabs>
          <w:tab w:val="left" w:pos="360"/>
        </w:tabs>
        <w:rPr>
          <w:rFonts w:ascii="Arial Narrow" w:hAnsi="Arial Narrow" w:cs="Arial"/>
          <w:b/>
          <w:sz w:val="22"/>
          <w:szCs w:val="22"/>
        </w:rPr>
      </w:pPr>
      <w:r>
        <w:rPr>
          <w:rFonts w:ascii="Arial Narrow" w:hAnsi="Arial Narrow" w:cs="Arial"/>
          <w:bCs/>
          <w:sz w:val="22"/>
          <w:szCs w:val="22"/>
        </w:rPr>
        <w:t xml:space="preserve">Cancellation policy has not yet been determined.  </w:t>
      </w:r>
    </w:p>
    <w:p w:rsidR="00096F7B" w:rsidRDefault="00096F7B" w:rsidP="00096F7B">
      <w:pPr>
        <w:pStyle w:val="ListParagraph"/>
        <w:rPr>
          <w:rFonts w:ascii="Arial Narrow" w:hAnsi="Arial Narrow" w:cs="Arial"/>
          <w:b/>
          <w:sz w:val="22"/>
          <w:szCs w:val="22"/>
        </w:rPr>
      </w:pPr>
    </w:p>
    <w:p w:rsidR="001122C4" w:rsidRDefault="001122C4" w:rsidP="00E704E9">
      <w:pPr>
        <w:tabs>
          <w:tab w:val="left" w:pos="360"/>
        </w:tabs>
        <w:rPr>
          <w:rFonts w:ascii="Arial Narrow" w:hAnsi="Arial Narrow" w:cs="Arial"/>
          <w:b/>
          <w:sz w:val="22"/>
          <w:szCs w:val="22"/>
        </w:rPr>
      </w:pPr>
    </w:p>
    <w:p w:rsidR="00F3647F" w:rsidRDefault="00786E9A" w:rsidP="005776C4">
      <w:pPr>
        <w:numPr>
          <w:ilvl w:val="0"/>
          <w:numId w:val="43"/>
        </w:numPr>
        <w:tabs>
          <w:tab w:val="left" w:pos="360"/>
        </w:tabs>
        <w:rPr>
          <w:rFonts w:ascii="Arial Narrow" w:hAnsi="Arial Narrow" w:cs="Arial"/>
          <w:b/>
          <w:sz w:val="22"/>
          <w:szCs w:val="22"/>
        </w:rPr>
      </w:pPr>
      <w:r>
        <w:rPr>
          <w:rFonts w:ascii="Arial Narrow" w:hAnsi="Arial Narrow" w:cs="Arial"/>
          <w:b/>
          <w:sz w:val="22"/>
          <w:szCs w:val="22"/>
        </w:rPr>
        <w:t>Roundtable</w:t>
      </w:r>
    </w:p>
    <w:p w:rsidR="00F3647F" w:rsidRDefault="00F3647F" w:rsidP="00F3647F">
      <w:pPr>
        <w:tabs>
          <w:tab w:val="left" w:pos="360"/>
        </w:tabs>
        <w:ind w:left="1080"/>
        <w:rPr>
          <w:rFonts w:ascii="Arial Narrow" w:hAnsi="Arial Narrow" w:cs="Arial"/>
          <w:b/>
          <w:sz w:val="22"/>
          <w:szCs w:val="22"/>
        </w:rPr>
      </w:pPr>
    </w:p>
    <w:p w:rsidR="00A87C0A" w:rsidRPr="00A87C0A" w:rsidRDefault="00A87C0A" w:rsidP="005776C4">
      <w:pPr>
        <w:numPr>
          <w:ilvl w:val="1"/>
          <w:numId w:val="43"/>
        </w:numPr>
        <w:tabs>
          <w:tab w:val="left" w:pos="360"/>
        </w:tabs>
        <w:rPr>
          <w:rFonts w:ascii="Arial Narrow" w:hAnsi="Arial Narrow" w:cs="Arial"/>
          <w:bCs/>
          <w:sz w:val="22"/>
          <w:szCs w:val="22"/>
        </w:rPr>
      </w:pPr>
      <w:r w:rsidRPr="00A87C0A">
        <w:rPr>
          <w:rFonts w:ascii="Arial Narrow" w:hAnsi="Arial Narrow" w:cs="Arial"/>
          <w:bCs/>
          <w:sz w:val="22"/>
          <w:szCs w:val="22"/>
        </w:rPr>
        <w:t>Ms. Collins</w:t>
      </w:r>
      <w:r>
        <w:rPr>
          <w:rFonts w:ascii="Arial Narrow" w:hAnsi="Arial Narrow" w:cs="Arial"/>
          <w:bCs/>
          <w:sz w:val="22"/>
          <w:szCs w:val="22"/>
        </w:rPr>
        <w:t xml:space="preserve"> and others</w:t>
      </w:r>
      <w:r w:rsidRPr="00A87C0A">
        <w:rPr>
          <w:rFonts w:ascii="Arial Narrow" w:hAnsi="Arial Narrow" w:cs="Arial"/>
          <w:bCs/>
          <w:sz w:val="22"/>
          <w:szCs w:val="22"/>
        </w:rPr>
        <w:t xml:space="preserve"> will research giveaways </w:t>
      </w:r>
      <w:r>
        <w:rPr>
          <w:rFonts w:ascii="Arial Narrow" w:hAnsi="Arial Narrow" w:cs="Arial"/>
          <w:bCs/>
          <w:sz w:val="22"/>
          <w:szCs w:val="22"/>
        </w:rPr>
        <w:t xml:space="preserve">that can be used at outreach and local AIHA event.  </w:t>
      </w:r>
    </w:p>
    <w:p w:rsidR="000E3B71" w:rsidRPr="00A87C0A" w:rsidRDefault="008129CE" w:rsidP="005776C4">
      <w:pPr>
        <w:numPr>
          <w:ilvl w:val="1"/>
          <w:numId w:val="43"/>
        </w:numPr>
        <w:tabs>
          <w:tab w:val="left" w:pos="360"/>
        </w:tabs>
        <w:rPr>
          <w:rFonts w:ascii="Arial Narrow" w:hAnsi="Arial Narrow" w:cs="Arial"/>
          <w:bCs/>
          <w:sz w:val="22"/>
          <w:szCs w:val="22"/>
        </w:rPr>
      </w:pPr>
      <w:r w:rsidRPr="00A87C0A">
        <w:rPr>
          <w:rFonts w:ascii="Arial Narrow" w:hAnsi="Arial Narrow" w:cs="Arial"/>
          <w:bCs/>
          <w:sz w:val="22"/>
          <w:szCs w:val="22"/>
        </w:rPr>
        <w:t xml:space="preserve">Next Meeting </w:t>
      </w:r>
      <w:r w:rsidR="00750BF0" w:rsidRPr="00A87C0A">
        <w:rPr>
          <w:rFonts w:ascii="Arial Narrow" w:hAnsi="Arial Narrow" w:cs="Arial"/>
          <w:bCs/>
          <w:sz w:val="22"/>
          <w:szCs w:val="22"/>
        </w:rPr>
        <w:t>–</w:t>
      </w:r>
      <w:r w:rsidR="00027811" w:rsidRPr="00A87C0A">
        <w:rPr>
          <w:rFonts w:ascii="Arial Narrow" w:hAnsi="Arial Narrow" w:cs="Arial"/>
          <w:bCs/>
          <w:sz w:val="22"/>
          <w:szCs w:val="22"/>
        </w:rPr>
        <w:t xml:space="preserve"> Virtual</w:t>
      </w:r>
      <w:r w:rsidR="00750BF0" w:rsidRPr="00A87C0A">
        <w:rPr>
          <w:rFonts w:ascii="Arial Narrow" w:hAnsi="Arial Narrow" w:cs="Arial"/>
          <w:bCs/>
          <w:sz w:val="22"/>
          <w:szCs w:val="22"/>
        </w:rPr>
        <w:t xml:space="preserve">, </w:t>
      </w:r>
      <w:r w:rsidR="008436CE" w:rsidRPr="00A87C0A">
        <w:rPr>
          <w:rFonts w:ascii="Arial Narrow" w:hAnsi="Arial Narrow" w:cs="Arial"/>
          <w:bCs/>
          <w:sz w:val="22"/>
          <w:szCs w:val="22"/>
        </w:rPr>
        <w:t>April 8</w:t>
      </w:r>
      <w:r w:rsidR="00027811" w:rsidRPr="00A87C0A">
        <w:rPr>
          <w:rFonts w:ascii="Arial Narrow" w:hAnsi="Arial Narrow" w:cs="Arial"/>
          <w:bCs/>
          <w:sz w:val="22"/>
          <w:szCs w:val="22"/>
        </w:rPr>
        <w:t xml:space="preserve"> </w:t>
      </w:r>
      <w:r w:rsidR="00A87C0A" w:rsidRPr="00A87C0A">
        <w:rPr>
          <w:rFonts w:ascii="Arial Narrow" w:hAnsi="Arial Narrow" w:cs="Arial"/>
          <w:bCs/>
          <w:sz w:val="22"/>
          <w:szCs w:val="22"/>
        </w:rPr>
        <w:t>12-1</w:t>
      </w:r>
    </w:p>
    <w:p w:rsidR="000E3B71" w:rsidRDefault="000E3B71" w:rsidP="000E3B71">
      <w:pPr>
        <w:pStyle w:val="ListParagraph"/>
        <w:rPr>
          <w:rFonts w:ascii="Arial Narrow" w:hAnsi="Arial Narrow" w:cs="Arial"/>
          <w:b/>
          <w:sz w:val="22"/>
          <w:szCs w:val="22"/>
        </w:rPr>
      </w:pPr>
    </w:p>
    <w:p w:rsidR="000C3B2E" w:rsidRPr="005776C4" w:rsidRDefault="000C3B2E" w:rsidP="008436CE">
      <w:pPr>
        <w:tabs>
          <w:tab w:val="left" w:pos="360"/>
        </w:tabs>
        <w:ind w:left="1080"/>
        <w:rPr>
          <w:rFonts w:ascii="Arial Narrow" w:hAnsi="Arial Narrow" w:cs="Arial"/>
          <w:b/>
          <w:sz w:val="22"/>
          <w:szCs w:val="22"/>
        </w:rPr>
      </w:pPr>
    </w:p>
    <w:sectPr w:rsidR="000C3B2E" w:rsidRPr="005776C4">
      <w:headerReference w:type="default" r:id="rId8"/>
      <w:type w:val="continuous"/>
      <w:pgSz w:w="12240" w:h="15840"/>
      <w:pgMar w:top="108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F1" w:rsidRDefault="00F055F1">
      <w:r>
        <w:separator/>
      </w:r>
    </w:p>
  </w:endnote>
  <w:endnote w:type="continuationSeparator" w:id="0">
    <w:p w:rsidR="00F055F1" w:rsidRDefault="00F0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F1" w:rsidRDefault="00F055F1">
      <w:r>
        <w:separator/>
      </w:r>
    </w:p>
  </w:footnote>
  <w:footnote w:type="continuationSeparator" w:id="0">
    <w:p w:rsidR="00F055F1" w:rsidRDefault="00F0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360" w:rsidRDefault="00867416" w:rsidP="00692360">
    <w:r>
      <w:rPr>
        <w:noProof/>
      </w:rPr>
      <w:drawing>
        <wp:inline distT="0" distB="0" distL="0" distR="0">
          <wp:extent cx="1828800" cy="685800"/>
          <wp:effectExtent l="0" t="0" r="0" b="0"/>
          <wp:docPr id="1" name="Picture 1" descr="letterhea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image"/>
                  <pic:cNvPicPr>
                    <a:picLocks noChangeAspect="1" noChangeArrowheads="1"/>
                  </pic:cNvPicPr>
                </pic:nvPicPr>
                <pic:blipFill>
                  <a:blip r:embed="rId1">
                    <a:extLst>
                      <a:ext uri="{28A0092B-C50C-407E-A947-70E740481C1C}">
                        <a14:useLocalDpi xmlns:a14="http://schemas.microsoft.com/office/drawing/2010/main" val="0"/>
                      </a:ext>
                    </a:extLst>
                  </a:blip>
                  <a:srcRect b="56363"/>
                  <a:stretch>
                    <a:fillRect/>
                  </a:stretch>
                </pic:blipFill>
                <pic:spPr bwMode="auto">
                  <a:xfrm>
                    <a:off x="0" y="0"/>
                    <a:ext cx="1828800" cy="685800"/>
                  </a:xfrm>
                  <a:prstGeom prst="rect">
                    <a:avLst/>
                  </a:prstGeom>
                  <a:noFill/>
                  <a:ln>
                    <a:noFill/>
                  </a:ln>
                </pic:spPr>
              </pic:pic>
            </a:graphicData>
          </a:graphic>
        </wp:inline>
      </w:drawing>
    </w:r>
  </w:p>
  <w:p w:rsidR="000C3B2E" w:rsidRPr="00B41F75" w:rsidRDefault="000C3B2E" w:rsidP="00692360">
    <w:pPr>
      <w:jc w:val="center"/>
      <w:rPr>
        <w:rFonts w:ascii="Arial" w:hAnsi="Arial" w:cs="Arial"/>
        <w:b/>
      </w:rPr>
    </w:pPr>
    <w:r w:rsidRPr="00B41F75">
      <w:rPr>
        <w:rFonts w:ascii="Arial" w:hAnsi="Arial" w:cs="Arial"/>
        <w:b/>
      </w:rPr>
      <w:t xml:space="preserve">ARIZONA AIHA LOCAL SECTION OFFICERS </w:t>
    </w:r>
    <w:r w:rsidR="008E2011">
      <w:rPr>
        <w:rFonts w:ascii="Arial" w:hAnsi="Arial" w:cs="Arial"/>
        <w:b/>
      </w:rPr>
      <w:t xml:space="preserve">Meeting </w:t>
    </w:r>
    <w:r w:rsidR="008937EB">
      <w:rPr>
        <w:rFonts w:ascii="Arial" w:hAnsi="Arial" w:cs="Arial"/>
        <w:b/>
      </w:rPr>
      <w:t>Agenda</w:t>
    </w:r>
  </w:p>
  <w:p w:rsidR="002B2D9C" w:rsidRPr="00C919F3" w:rsidRDefault="00FE5DEC" w:rsidP="002B2D9C">
    <w:pPr>
      <w:jc w:val="center"/>
      <w:rPr>
        <w:rFonts w:ascii="Arial" w:hAnsi="Arial" w:cs="Arial"/>
        <w:b/>
      </w:rPr>
    </w:pPr>
    <w:r>
      <w:rPr>
        <w:rFonts w:ascii="Arial" w:hAnsi="Arial" w:cs="Arial"/>
        <w:b/>
      </w:rPr>
      <w:t>March 11</w:t>
    </w:r>
    <w:r w:rsidR="00096F7B">
      <w:rPr>
        <w:rFonts w:ascii="Arial" w:hAnsi="Arial" w:cs="Arial"/>
        <w:b/>
      </w:rPr>
      <w:t>, 2020</w:t>
    </w:r>
    <w:r w:rsidR="00132D46" w:rsidRPr="00C919F3">
      <w:rPr>
        <w:rFonts w:ascii="Arial" w:hAnsi="Arial" w:cs="Arial"/>
        <w:b/>
      </w:rPr>
      <w:t xml:space="preserve"> </w:t>
    </w:r>
    <w:r w:rsidR="00741983" w:rsidRPr="00C919F3">
      <w:rPr>
        <w:rFonts w:ascii="Arial" w:hAnsi="Arial" w:cs="Arial"/>
        <w:b/>
      </w:rPr>
      <w:t xml:space="preserve">at </w:t>
    </w:r>
    <w:r w:rsidR="00C919F3" w:rsidRPr="00C919F3">
      <w:rPr>
        <w:rFonts w:ascii="Arial" w:hAnsi="Arial" w:cs="Arial"/>
        <w:b/>
      </w:rPr>
      <w:t>SRP</w:t>
    </w:r>
    <w:r w:rsidR="001122C4">
      <w:rPr>
        <w:rFonts w:ascii="Arial" w:hAnsi="Arial" w:cs="Arial"/>
        <w:b/>
      </w:rPr>
      <w:t xml:space="preserve"> HQ</w:t>
    </w:r>
  </w:p>
  <w:p w:rsidR="008418F4" w:rsidRPr="007A78FC" w:rsidRDefault="008418F4" w:rsidP="008418F4">
    <w:pPr>
      <w:jc w:val="center"/>
    </w:pPr>
    <w:r w:rsidRPr="005667D2">
      <w:rPr>
        <w:rFonts w:cs="Calibri"/>
        <w:highlight w:val="yellow"/>
      </w:rPr>
      <w:t xml:space="preserve">Conference Phone: </w:t>
    </w:r>
    <w:r w:rsidR="00D3653C" w:rsidRPr="005667D2">
      <w:rPr>
        <w:rFonts w:cs="Calibri"/>
        <w:highlight w:val="yellow"/>
      </w:rPr>
      <w:t>602-236-5400</w:t>
    </w:r>
    <w:r w:rsidRPr="005667D2">
      <w:rPr>
        <w:rFonts w:cs="Calibri"/>
        <w:highlight w:val="yellow"/>
      </w:rPr>
      <w:t xml:space="preserve">   </w:t>
    </w:r>
    <w:r w:rsidR="0080030D" w:rsidRPr="005667D2">
      <w:rPr>
        <w:rFonts w:cs="Calibri"/>
        <w:highlight w:val="yellow"/>
      </w:rPr>
      <w:t xml:space="preserve">Conference </w:t>
    </w:r>
    <w:r w:rsidR="0080030D" w:rsidRPr="005776C4">
      <w:rPr>
        <w:rFonts w:cs="Calibri"/>
        <w:highlight w:val="yellow"/>
      </w:rPr>
      <w:t xml:space="preserve">ID: </w:t>
    </w:r>
    <w:r w:rsidR="005776C4" w:rsidRPr="005776C4">
      <w:rPr>
        <w:rFonts w:cs="Calibri"/>
        <w:highlight w:val="yellow"/>
      </w:rPr>
      <w:t>67501122</w:t>
    </w:r>
  </w:p>
  <w:p w:rsidR="008418F4" w:rsidRPr="00B41F75" w:rsidRDefault="008418F4" w:rsidP="002B2D9C">
    <w:pPr>
      <w:jc w:val="center"/>
      <w:rPr>
        <w:rFonts w:ascii="Arial" w:hAnsi="Arial" w:cs="Arial"/>
        <w:b/>
      </w:rPr>
    </w:pPr>
  </w:p>
  <w:p w:rsidR="000C3B2E" w:rsidRDefault="000C3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BA6"/>
    <w:multiLevelType w:val="hybridMultilevel"/>
    <w:tmpl w:val="FFE0DD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A24A6"/>
    <w:multiLevelType w:val="hybridMultilevel"/>
    <w:tmpl w:val="04C6710C"/>
    <w:lvl w:ilvl="0" w:tplc="E44E13E2">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63C2A"/>
    <w:multiLevelType w:val="hybridMultilevel"/>
    <w:tmpl w:val="4A061EA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FF031B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F7512"/>
    <w:multiLevelType w:val="hybridMultilevel"/>
    <w:tmpl w:val="12D243F6"/>
    <w:lvl w:ilvl="0" w:tplc="43EAE34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15:restartNumberingAfterBreak="0">
    <w:nsid w:val="0A9934AE"/>
    <w:multiLevelType w:val="hybridMultilevel"/>
    <w:tmpl w:val="6706D29A"/>
    <w:lvl w:ilvl="0" w:tplc="06D6A2B2">
      <w:start w:val="1"/>
      <w:numFmt w:val="decimal"/>
      <w:lvlText w:val="%1."/>
      <w:lvlJc w:val="left"/>
      <w:pPr>
        <w:tabs>
          <w:tab w:val="num" w:pos="720"/>
        </w:tabs>
        <w:ind w:left="720" w:hanging="360"/>
      </w:pPr>
    </w:lvl>
    <w:lvl w:ilvl="1" w:tplc="34087C3E">
      <w:start w:val="60"/>
      <w:numFmt w:val="bullet"/>
      <w:lvlText w:val="–"/>
      <w:lvlJc w:val="left"/>
      <w:pPr>
        <w:tabs>
          <w:tab w:val="num" w:pos="1440"/>
        </w:tabs>
        <w:ind w:left="1440" w:hanging="360"/>
      </w:pPr>
      <w:rPr>
        <w:rFonts w:ascii="Times New Roman" w:hAnsi="Times New Roman" w:hint="default"/>
      </w:rPr>
    </w:lvl>
    <w:lvl w:ilvl="2" w:tplc="ECF4F238" w:tentative="1">
      <w:start w:val="1"/>
      <w:numFmt w:val="decimal"/>
      <w:lvlText w:val="%3."/>
      <w:lvlJc w:val="left"/>
      <w:pPr>
        <w:tabs>
          <w:tab w:val="num" w:pos="2160"/>
        </w:tabs>
        <w:ind w:left="2160" w:hanging="360"/>
      </w:pPr>
    </w:lvl>
    <w:lvl w:ilvl="3" w:tplc="D7824A58" w:tentative="1">
      <w:start w:val="1"/>
      <w:numFmt w:val="decimal"/>
      <w:lvlText w:val="%4."/>
      <w:lvlJc w:val="left"/>
      <w:pPr>
        <w:tabs>
          <w:tab w:val="num" w:pos="2880"/>
        </w:tabs>
        <w:ind w:left="2880" w:hanging="360"/>
      </w:pPr>
    </w:lvl>
    <w:lvl w:ilvl="4" w:tplc="947CE2BC" w:tentative="1">
      <w:start w:val="1"/>
      <w:numFmt w:val="decimal"/>
      <w:lvlText w:val="%5."/>
      <w:lvlJc w:val="left"/>
      <w:pPr>
        <w:tabs>
          <w:tab w:val="num" w:pos="3600"/>
        </w:tabs>
        <w:ind w:left="3600" w:hanging="360"/>
      </w:pPr>
    </w:lvl>
    <w:lvl w:ilvl="5" w:tplc="045CAD78" w:tentative="1">
      <w:start w:val="1"/>
      <w:numFmt w:val="decimal"/>
      <w:lvlText w:val="%6."/>
      <w:lvlJc w:val="left"/>
      <w:pPr>
        <w:tabs>
          <w:tab w:val="num" w:pos="4320"/>
        </w:tabs>
        <w:ind w:left="4320" w:hanging="360"/>
      </w:pPr>
    </w:lvl>
    <w:lvl w:ilvl="6" w:tplc="829AF3E8" w:tentative="1">
      <w:start w:val="1"/>
      <w:numFmt w:val="decimal"/>
      <w:lvlText w:val="%7."/>
      <w:lvlJc w:val="left"/>
      <w:pPr>
        <w:tabs>
          <w:tab w:val="num" w:pos="5040"/>
        </w:tabs>
        <w:ind w:left="5040" w:hanging="360"/>
      </w:pPr>
    </w:lvl>
    <w:lvl w:ilvl="7" w:tplc="B352C9EC" w:tentative="1">
      <w:start w:val="1"/>
      <w:numFmt w:val="decimal"/>
      <w:lvlText w:val="%8."/>
      <w:lvlJc w:val="left"/>
      <w:pPr>
        <w:tabs>
          <w:tab w:val="num" w:pos="5760"/>
        </w:tabs>
        <w:ind w:left="5760" w:hanging="360"/>
      </w:pPr>
    </w:lvl>
    <w:lvl w:ilvl="8" w:tplc="E0E8B692" w:tentative="1">
      <w:start w:val="1"/>
      <w:numFmt w:val="decimal"/>
      <w:lvlText w:val="%9."/>
      <w:lvlJc w:val="left"/>
      <w:pPr>
        <w:tabs>
          <w:tab w:val="num" w:pos="6480"/>
        </w:tabs>
        <w:ind w:left="6480" w:hanging="360"/>
      </w:pPr>
    </w:lvl>
  </w:abstractNum>
  <w:abstractNum w:abstractNumId="5" w15:restartNumberingAfterBreak="0">
    <w:nsid w:val="0B2419BD"/>
    <w:multiLevelType w:val="hybridMultilevel"/>
    <w:tmpl w:val="8384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E5152"/>
    <w:multiLevelType w:val="hybridMultilevel"/>
    <w:tmpl w:val="5D8E6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328BC"/>
    <w:multiLevelType w:val="hybridMultilevel"/>
    <w:tmpl w:val="FC3ADA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9C3B75"/>
    <w:multiLevelType w:val="hybridMultilevel"/>
    <w:tmpl w:val="68A28C9A"/>
    <w:lvl w:ilvl="0" w:tplc="FB0A5580">
      <w:start w:val="2"/>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9" w15:restartNumberingAfterBreak="0">
    <w:nsid w:val="194935D4"/>
    <w:multiLevelType w:val="hybridMultilevel"/>
    <w:tmpl w:val="E3CEE130"/>
    <w:lvl w:ilvl="0" w:tplc="9B5216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B73F3E"/>
    <w:multiLevelType w:val="hybridMultilevel"/>
    <w:tmpl w:val="AB380C0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EB3005"/>
    <w:multiLevelType w:val="hybridMultilevel"/>
    <w:tmpl w:val="EE725034"/>
    <w:lvl w:ilvl="0" w:tplc="612077E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968BE"/>
    <w:multiLevelType w:val="hybridMultilevel"/>
    <w:tmpl w:val="63E0FAB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5945F6"/>
    <w:multiLevelType w:val="hybridMultilevel"/>
    <w:tmpl w:val="09D215CC"/>
    <w:lvl w:ilvl="0" w:tplc="4EC68D0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15:restartNumberingAfterBreak="0">
    <w:nsid w:val="238445AF"/>
    <w:multiLevelType w:val="hybridMultilevel"/>
    <w:tmpl w:val="87EAB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D0874"/>
    <w:multiLevelType w:val="hybridMultilevel"/>
    <w:tmpl w:val="92BE140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952785"/>
    <w:multiLevelType w:val="hybridMultilevel"/>
    <w:tmpl w:val="8886045A"/>
    <w:lvl w:ilvl="0" w:tplc="490A8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641213"/>
    <w:multiLevelType w:val="hybridMultilevel"/>
    <w:tmpl w:val="FF6A2742"/>
    <w:lvl w:ilvl="0" w:tplc="9B5216E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50AEB"/>
    <w:multiLevelType w:val="hybridMultilevel"/>
    <w:tmpl w:val="2132F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1B5E3E"/>
    <w:multiLevelType w:val="hybridMultilevel"/>
    <w:tmpl w:val="556A183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B2254D"/>
    <w:multiLevelType w:val="hybridMultilevel"/>
    <w:tmpl w:val="7E8E7D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701D9A"/>
    <w:multiLevelType w:val="hybridMultilevel"/>
    <w:tmpl w:val="EB56F29E"/>
    <w:lvl w:ilvl="0" w:tplc="D5304D7C">
      <w:start w:val="2"/>
      <w:numFmt w:val="lowerRoman"/>
      <w:lvlText w:val="%1."/>
      <w:lvlJc w:val="left"/>
      <w:pPr>
        <w:tabs>
          <w:tab w:val="num" w:pos="1650"/>
        </w:tabs>
        <w:ind w:left="1650" w:hanging="72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2" w15:restartNumberingAfterBreak="0">
    <w:nsid w:val="45687499"/>
    <w:multiLevelType w:val="hybridMultilevel"/>
    <w:tmpl w:val="C30C2D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2114DC"/>
    <w:multiLevelType w:val="hybridMultilevel"/>
    <w:tmpl w:val="3272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4258"/>
    <w:multiLevelType w:val="hybridMultilevel"/>
    <w:tmpl w:val="CE1A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A5EF7"/>
    <w:multiLevelType w:val="multilevel"/>
    <w:tmpl w:val="D04219B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E06436"/>
    <w:multiLevelType w:val="hybridMultilevel"/>
    <w:tmpl w:val="F9F61426"/>
    <w:lvl w:ilvl="0" w:tplc="0409000F">
      <w:start w:val="1"/>
      <w:numFmt w:val="decimal"/>
      <w:lvlText w:val="%1."/>
      <w:lvlJc w:val="left"/>
      <w:pPr>
        <w:tabs>
          <w:tab w:val="num" w:pos="720"/>
        </w:tabs>
        <w:ind w:left="720" w:hanging="360"/>
      </w:pPr>
      <w:rPr>
        <w:rFonts w:hint="default"/>
      </w:rPr>
    </w:lvl>
    <w:lvl w:ilvl="1" w:tplc="99E2EC74">
      <w:start w:val="1"/>
      <w:numFmt w:val="upperLetter"/>
      <w:lvlText w:val="%2."/>
      <w:lvlJc w:val="left"/>
      <w:pPr>
        <w:tabs>
          <w:tab w:val="num" w:pos="1440"/>
        </w:tabs>
        <w:ind w:left="1440" w:hanging="360"/>
      </w:pPr>
      <w:rPr>
        <w:rFonts w:hint="default"/>
      </w:rPr>
    </w:lvl>
    <w:lvl w:ilvl="2" w:tplc="3FF031B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79448A"/>
    <w:multiLevelType w:val="hybridMultilevel"/>
    <w:tmpl w:val="229AC1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7D6223"/>
    <w:multiLevelType w:val="hybridMultilevel"/>
    <w:tmpl w:val="77C42F3A"/>
    <w:lvl w:ilvl="0" w:tplc="99EEC78A">
      <w:start w:val="1"/>
      <w:numFmt w:val="decimal"/>
      <w:lvlText w:val="%1."/>
      <w:lvlJc w:val="left"/>
      <w:pPr>
        <w:tabs>
          <w:tab w:val="num" w:pos="1005"/>
        </w:tabs>
        <w:ind w:left="1005" w:hanging="360"/>
      </w:pPr>
      <w:rPr>
        <w:rFonts w:hint="default"/>
      </w:rPr>
    </w:lvl>
    <w:lvl w:ilvl="1" w:tplc="04090019">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9" w15:restartNumberingAfterBreak="0">
    <w:nsid w:val="552F2A49"/>
    <w:multiLevelType w:val="hybridMultilevel"/>
    <w:tmpl w:val="89B8C9DA"/>
    <w:lvl w:ilvl="0" w:tplc="612077E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A25F1"/>
    <w:multiLevelType w:val="hybridMultilevel"/>
    <w:tmpl w:val="CDCEFD40"/>
    <w:lvl w:ilvl="0" w:tplc="3FF4F2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F563BE"/>
    <w:multiLevelType w:val="hybridMultilevel"/>
    <w:tmpl w:val="A2BA2B80"/>
    <w:lvl w:ilvl="0" w:tplc="D5C6B04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2" w15:restartNumberingAfterBreak="0">
    <w:nsid w:val="5D914636"/>
    <w:multiLevelType w:val="hybridMultilevel"/>
    <w:tmpl w:val="C1DEE434"/>
    <w:lvl w:ilvl="0" w:tplc="B350A80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3" w15:restartNumberingAfterBreak="0">
    <w:nsid w:val="5F1A22BB"/>
    <w:multiLevelType w:val="hybridMultilevel"/>
    <w:tmpl w:val="41CEFC98"/>
    <w:lvl w:ilvl="0" w:tplc="612077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93462"/>
    <w:multiLevelType w:val="hybridMultilevel"/>
    <w:tmpl w:val="0250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630D8"/>
    <w:multiLevelType w:val="hybridMultilevel"/>
    <w:tmpl w:val="0358893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919C5"/>
    <w:multiLevelType w:val="hybridMultilevel"/>
    <w:tmpl w:val="B71AEEF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403588"/>
    <w:multiLevelType w:val="hybridMultilevel"/>
    <w:tmpl w:val="E8F0DF10"/>
    <w:lvl w:ilvl="0" w:tplc="0409000F">
      <w:start w:val="1"/>
      <w:numFmt w:val="decimal"/>
      <w:lvlText w:val="%1."/>
      <w:lvlJc w:val="left"/>
      <w:pPr>
        <w:tabs>
          <w:tab w:val="num" w:pos="720"/>
        </w:tabs>
        <w:ind w:left="720" w:hanging="360"/>
      </w:pPr>
      <w:rPr>
        <w:rFonts w:hint="default"/>
      </w:rPr>
    </w:lvl>
    <w:lvl w:ilvl="1" w:tplc="9B521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F53A5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047402"/>
    <w:multiLevelType w:val="hybridMultilevel"/>
    <w:tmpl w:val="CA640E7E"/>
    <w:lvl w:ilvl="0" w:tplc="6DD030FE">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0" w15:restartNumberingAfterBreak="0">
    <w:nsid w:val="78BC13BF"/>
    <w:multiLevelType w:val="hybridMultilevel"/>
    <w:tmpl w:val="32E49BA6"/>
    <w:lvl w:ilvl="0" w:tplc="4FF6ECC0">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1" w15:restartNumberingAfterBreak="0">
    <w:nsid w:val="79E77201"/>
    <w:multiLevelType w:val="hybridMultilevel"/>
    <w:tmpl w:val="0F9E9BB2"/>
    <w:lvl w:ilvl="0" w:tplc="23583F84">
      <w:start w:val="2011"/>
      <w:numFmt w:val="decimal"/>
      <w:lvlText w:val="%1."/>
      <w:lvlJc w:val="left"/>
      <w:pPr>
        <w:tabs>
          <w:tab w:val="num" w:pos="1260"/>
        </w:tabs>
        <w:ind w:left="1260" w:hanging="6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2" w15:restartNumberingAfterBreak="0">
    <w:nsid w:val="7D852EA0"/>
    <w:multiLevelType w:val="hybridMultilevel"/>
    <w:tmpl w:val="AE907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5564B5"/>
    <w:multiLevelType w:val="hybridMultilevel"/>
    <w:tmpl w:val="37CE5BA8"/>
    <w:lvl w:ilvl="0" w:tplc="D8605EAA">
      <w:start w:val="2"/>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12"/>
  </w:num>
  <w:num w:numId="2">
    <w:abstractNumId w:val="26"/>
  </w:num>
  <w:num w:numId="3">
    <w:abstractNumId w:val="43"/>
  </w:num>
  <w:num w:numId="4">
    <w:abstractNumId w:val="7"/>
  </w:num>
  <w:num w:numId="5">
    <w:abstractNumId w:val="27"/>
  </w:num>
  <w:num w:numId="6">
    <w:abstractNumId w:val="4"/>
  </w:num>
  <w:num w:numId="7">
    <w:abstractNumId w:val="28"/>
  </w:num>
  <w:num w:numId="8">
    <w:abstractNumId w:val="39"/>
  </w:num>
  <w:num w:numId="9">
    <w:abstractNumId w:val="35"/>
  </w:num>
  <w:num w:numId="10">
    <w:abstractNumId w:val="19"/>
  </w:num>
  <w:num w:numId="11">
    <w:abstractNumId w:val="15"/>
  </w:num>
  <w:num w:numId="12">
    <w:abstractNumId w:val="20"/>
  </w:num>
  <w:num w:numId="13">
    <w:abstractNumId w:val="42"/>
  </w:num>
  <w:num w:numId="14">
    <w:abstractNumId w:val="21"/>
  </w:num>
  <w:num w:numId="15">
    <w:abstractNumId w:val="31"/>
  </w:num>
  <w:num w:numId="16">
    <w:abstractNumId w:val="36"/>
  </w:num>
  <w:num w:numId="17">
    <w:abstractNumId w:val="13"/>
  </w:num>
  <w:num w:numId="18">
    <w:abstractNumId w:val="22"/>
  </w:num>
  <w:num w:numId="19">
    <w:abstractNumId w:val="0"/>
  </w:num>
  <w:num w:numId="20">
    <w:abstractNumId w:val="32"/>
  </w:num>
  <w:num w:numId="21">
    <w:abstractNumId w:val="3"/>
  </w:num>
  <w:num w:numId="22">
    <w:abstractNumId w:val="37"/>
  </w:num>
  <w:num w:numId="23">
    <w:abstractNumId w:val="8"/>
  </w:num>
  <w:num w:numId="24">
    <w:abstractNumId w:val="40"/>
  </w:num>
  <w:num w:numId="25">
    <w:abstractNumId w:val="41"/>
  </w:num>
  <w:num w:numId="26">
    <w:abstractNumId w:val="2"/>
  </w:num>
  <w:num w:numId="27">
    <w:abstractNumId w:val="10"/>
  </w:num>
  <w:num w:numId="28">
    <w:abstractNumId w:val="25"/>
  </w:num>
  <w:num w:numId="29">
    <w:abstractNumId w:val="18"/>
  </w:num>
  <w:num w:numId="30">
    <w:abstractNumId w:val="1"/>
  </w:num>
  <w:num w:numId="31">
    <w:abstractNumId w:val="30"/>
  </w:num>
  <w:num w:numId="32">
    <w:abstractNumId w:val="17"/>
  </w:num>
  <w:num w:numId="33">
    <w:abstractNumId w:val="9"/>
  </w:num>
  <w:num w:numId="34">
    <w:abstractNumId w:val="24"/>
  </w:num>
  <w:num w:numId="35">
    <w:abstractNumId w:val="23"/>
  </w:num>
  <w:num w:numId="36">
    <w:abstractNumId w:val="34"/>
  </w:num>
  <w:num w:numId="37">
    <w:abstractNumId w:val="29"/>
  </w:num>
  <w:num w:numId="38">
    <w:abstractNumId w:val="11"/>
  </w:num>
  <w:num w:numId="39">
    <w:abstractNumId w:val="33"/>
  </w:num>
  <w:num w:numId="40">
    <w:abstractNumId w:val="6"/>
  </w:num>
  <w:num w:numId="41">
    <w:abstractNumId w:val="16"/>
  </w:num>
  <w:num w:numId="42">
    <w:abstractNumId w:val="14"/>
  </w:num>
  <w:num w:numId="43">
    <w:abstractNumId w:val="3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627"/>
    <w:rsid w:val="00005DF1"/>
    <w:rsid w:val="000066C9"/>
    <w:rsid w:val="00011003"/>
    <w:rsid w:val="00011A8F"/>
    <w:rsid w:val="0001514B"/>
    <w:rsid w:val="00015B47"/>
    <w:rsid w:val="00021DDF"/>
    <w:rsid w:val="00027811"/>
    <w:rsid w:val="00027889"/>
    <w:rsid w:val="0003163F"/>
    <w:rsid w:val="00032BFF"/>
    <w:rsid w:val="0003363C"/>
    <w:rsid w:val="00046FBF"/>
    <w:rsid w:val="000613C1"/>
    <w:rsid w:val="00067EC6"/>
    <w:rsid w:val="00072B95"/>
    <w:rsid w:val="00086062"/>
    <w:rsid w:val="00091D4A"/>
    <w:rsid w:val="00091DE6"/>
    <w:rsid w:val="00094584"/>
    <w:rsid w:val="000963C7"/>
    <w:rsid w:val="00096F7B"/>
    <w:rsid w:val="000A7DF0"/>
    <w:rsid w:val="000B4AFE"/>
    <w:rsid w:val="000C3B2E"/>
    <w:rsid w:val="000C76CC"/>
    <w:rsid w:val="000D1E6D"/>
    <w:rsid w:val="000E2396"/>
    <w:rsid w:val="000E3B71"/>
    <w:rsid w:val="000E7592"/>
    <w:rsid w:val="000F32DE"/>
    <w:rsid w:val="000F6CB9"/>
    <w:rsid w:val="001003A8"/>
    <w:rsid w:val="00102894"/>
    <w:rsid w:val="00110D81"/>
    <w:rsid w:val="001122C4"/>
    <w:rsid w:val="001207D0"/>
    <w:rsid w:val="00123935"/>
    <w:rsid w:val="00132D46"/>
    <w:rsid w:val="0013738D"/>
    <w:rsid w:val="00140023"/>
    <w:rsid w:val="00164C32"/>
    <w:rsid w:val="00176B2B"/>
    <w:rsid w:val="001832D0"/>
    <w:rsid w:val="00196E75"/>
    <w:rsid w:val="001978D4"/>
    <w:rsid w:val="001A183F"/>
    <w:rsid w:val="001A1E1D"/>
    <w:rsid w:val="001A37FB"/>
    <w:rsid w:val="001A51E3"/>
    <w:rsid w:val="001B026A"/>
    <w:rsid w:val="001C649D"/>
    <w:rsid w:val="001D204E"/>
    <w:rsid w:val="001F29A7"/>
    <w:rsid w:val="00202A87"/>
    <w:rsid w:val="002074D4"/>
    <w:rsid w:val="002152E4"/>
    <w:rsid w:val="00232923"/>
    <w:rsid w:val="002537A1"/>
    <w:rsid w:val="00277A83"/>
    <w:rsid w:val="00280B27"/>
    <w:rsid w:val="0029129E"/>
    <w:rsid w:val="002953F9"/>
    <w:rsid w:val="002A2BF6"/>
    <w:rsid w:val="002A39E0"/>
    <w:rsid w:val="002A3B65"/>
    <w:rsid w:val="002B2D9C"/>
    <w:rsid w:val="002C2D6C"/>
    <w:rsid w:val="002D51B6"/>
    <w:rsid w:val="002D6D58"/>
    <w:rsid w:val="003035D8"/>
    <w:rsid w:val="00316402"/>
    <w:rsid w:val="00316B4D"/>
    <w:rsid w:val="003251EE"/>
    <w:rsid w:val="00341E20"/>
    <w:rsid w:val="00355F53"/>
    <w:rsid w:val="003772DC"/>
    <w:rsid w:val="00381680"/>
    <w:rsid w:val="003942A0"/>
    <w:rsid w:val="003A1B5F"/>
    <w:rsid w:val="003B1D40"/>
    <w:rsid w:val="003B6C2D"/>
    <w:rsid w:val="003C03C4"/>
    <w:rsid w:val="003C2EA3"/>
    <w:rsid w:val="003D619D"/>
    <w:rsid w:val="003D6D34"/>
    <w:rsid w:val="003E748A"/>
    <w:rsid w:val="00403947"/>
    <w:rsid w:val="00414E95"/>
    <w:rsid w:val="0041774C"/>
    <w:rsid w:val="004210C0"/>
    <w:rsid w:val="00421111"/>
    <w:rsid w:val="00425B74"/>
    <w:rsid w:val="00444250"/>
    <w:rsid w:val="004501BA"/>
    <w:rsid w:val="00467BA9"/>
    <w:rsid w:val="0047207A"/>
    <w:rsid w:val="004850FD"/>
    <w:rsid w:val="004907AB"/>
    <w:rsid w:val="004A1389"/>
    <w:rsid w:val="004A725E"/>
    <w:rsid w:val="004B08B0"/>
    <w:rsid w:val="004E2ECD"/>
    <w:rsid w:val="004E3EA5"/>
    <w:rsid w:val="004E40F8"/>
    <w:rsid w:val="00502B47"/>
    <w:rsid w:val="00506489"/>
    <w:rsid w:val="005253C0"/>
    <w:rsid w:val="005316C8"/>
    <w:rsid w:val="00540063"/>
    <w:rsid w:val="00540355"/>
    <w:rsid w:val="005516A3"/>
    <w:rsid w:val="00552FE6"/>
    <w:rsid w:val="005667D2"/>
    <w:rsid w:val="005776C4"/>
    <w:rsid w:val="00593F17"/>
    <w:rsid w:val="00597020"/>
    <w:rsid w:val="005A62AF"/>
    <w:rsid w:val="005C091A"/>
    <w:rsid w:val="005C2F03"/>
    <w:rsid w:val="005C3C6B"/>
    <w:rsid w:val="005C66A2"/>
    <w:rsid w:val="005D2566"/>
    <w:rsid w:val="005D3BDD"/>
    <w:rsid w:val="005E610E"/>
    <w:rsid w:val="005F28A0"/>
    <w:rsid w:val="00603B31"/>
    <w:rsid w:val="006205EA"/>
    <w:rsid w:val="00623C48"/>
    <w:rsid w:val="006438A7"/>
    <w:rsid w:val="0065006A"/>
    <w:rsid w:val="00672456"/>
    <w:rsid w:val="00684484"/>
    <w:rsid w:val="00692360"/>
    <w:rsid w:val="00693356"/>
    <w:rsid w:val="006A5FAA"/>
    <w:rsid w:val="006B04E6"/>
    <w:rsid w:val="006B19BB"/>
    <w:rsid w:val="006B5069"/>
    <w:rsid w:val="006B6B96"/>
    <w:rsid w:val="006C3410"/>
    <w:rsid w:val="006C4D5C"/>
    <w:rsid w:val="006D47B1"/>
    <w:rsid w:val="006D5329"/>
    <w:rsid w:val="006E1C3F"/>
    <w:rsid w:val="006E635F"/>
    <w:rsid w:val="006F3AEE"/>
    <w:rsid w:val="006F3F62"/>
    <w:rsid w:val="0070635F"/>
    <w:rsid w:val="00724BD7"/>
    <w:rsid w:val="0072786C"/>
    <w:rsid w:val="007324EE"/>
    <w:rsid w:val="007343E7"/>
    <w:rsid w:val="00734735"/>
    <w:rsid w:val="00734CFF"/>
    <w:rsid w:val="00734F02"/>
    <w:rsid w:val="00735123"/>
    <w:rsid w:val="00741983"/>
    <w:rsid w:val="007455F3"/>
    <w:rsid w:val="0075089F"/>
    <w:rsid w:val="00750BF0"/>
    <w:rsid w:val="007640DA"/>
    <w:rsid w:val="00766313"/>
    <w:rsid w:val="00775CA6"/>
    <w:rsid w:val="00785278"/>
    <w:rsid w:val="00786E9A"/>
    <w:rsid w:val="00787489"/>
    <w:rsid w:val="007931BF"/>
    <w:rsid w:val="007A5A79"/>
    <w:rsid w:val="007B08C8"/>
    <w:rsid w:val="007B4130"/>
    <w:rsid w:val="007C3F45"/>
    <w:rsid w:val="007E13FB"/>
    <w:rsid w:val="007E1EED"/>
    <w:rsid w:val="007E6342"/>
    <w:rsid w:val="007E6A94"/>
    <w:rsid w:val="007F50D9"/>
    <w:rsid w:val="0080030D"/>
    <w:rsid w:val="00806638"/>
    <w:rsid w:val="008129CE"/>
    <w:rsid w:val="00815047"/>
    <w:rsid w:val="00826627"/>
    <w:rsid w:val="00833FD1"/>
    <w:rsid w:val="00834464"/>
    <w:rsid w:val="00840389"/>
    <w:rsid w:val="008418F4"/>
    <w:rsid w:val="008436CE"/>
    <w:rsid w:val="00854A1F"/>
    <w:rsid w:val="008638C6"/>
    <w:rsid w:val="00867416"/>
    <w:rsid w:val="008721CC"/>
    <w:rsid w:val="00877A39"/>
    <w:rsid w:val="0088300A"/>
    <w:rsid w:val="00887812"/>
    <w:rsid w:val="00887C34"/>
    <w:rsid w:val="00891C8B"/>
    <w:rsid w:val="00892B08"/>
    <w:rsid w:val="008937EB"/>
    <w:rsid w:val="00893C5B"/>
    <w:rsid w:val="008C6898"/>
    <w:rsid w:val="008E1EF2"/>
    <w:rsid w:val="008E2011"/>
    <w:rsid w:val="008E28F8"/>
    <w:rsid w:val="008E2D11"/>
    <w:rsid w:val="008E3030"/>
    <w:rsid w:val="008F54F8"/>
    <w:rsid w:val="0091762B"/>
    <w:rsid w:val="00936F9F"/>
    <w:rsid w:val="00951CA6"/>
    <w:rsid w:val="00975ADC"/>
    <w:rsid w:val="0099552C"/>
    <w:rsid w:val="009B2012"/>
    <w:rsid w:val="009C242E"/>
    <w:rsid w:val="009C2631"/>
    <w:rsid w:val="009C4B81"/>
    <w:rsid w:val="009C7630"/>
    <w:rsid w:val="009E2B58"/>
    <w:rsid w:val="009E3D1E"/>
    <w:rsid w:val="009E53D9"/>
    <w:rsid w:val="00A279E8"/>
    <w:rsid w:val="00A35314"/>
    <w:rsid w:val="00A360B5"/>
    <w:rsid w:val="00A6584C"/>
    <w:rsid w:val="00A72E40"/>
    <w:rsid w:val="00A8025A"/>
    <w:rsid w:val="00A87C0A"/>
    <w:rsid w:val="00A9223E"/>
    <w:rsid w:val="00AA79FF"/>
    <w:rsid w:val="00AB3A39"/>
    <w:rsid w:val="00AC0707"/>
    <w:rsid w:val="00AC0934"/>
    <w:rsid w:val="00AC15BD"/>
    <w:rsid w:val="00AC3E10"/>
    <w:rsid w:val="00AC47CC"/>
    <w:rsid w:val="00AC4827"/>
    <w:rsid w:val="00AC52EC"/>
    <w:rsid w:val="00AC7FF5"/>
    <w:rsid w:val="00AF1552"/>
    <w:rsid w:val="00AF5207"/>
    <w:rsid w:val="00B00551"/>
    <w:rsid w:val="00B05263"/>
    <w:rsid w:val="00B05F0B"/>
    <w:rsid w:val="00B116A8"/>
    <w:rsid w:val="00B12FAD"/>
    <w:rsid w:val="00B1611C"/>
    <w:rsid w:val="00B41F75"/>
    <w:rsid w:val="00B43C3A"/>
    <w:rsid w:val="00B465A3"/>
    <w:rsid w:val="00B51F71"/>
    <w:rsid w:val="00B54E38"/>
    <w:rsid w:val="00B5758D"/>
    <w:rsid w:val="00B63464"/>
    <w:rsid w:val="00BB27B1"/>
    <w:rsid w:val="00BB3593"/>
    <w:rsid w:val="00BD0819"/>
    <w:rsid w:val="00BD1317"/>
    <w:rsid w:val="00BF0134"/>
    <w:rsid w:val="00C00ADD"/>
    <w:rsid w:val="00C04F7D"/>
    <w:rsid w:val="00C051C5"/>
    <w:rsid w:val="00C143C0"/>
    <w:rsid w:val="00C26249"/>
    <w:rsid w:val="00C42165"/>
    <w:rsid w:val="00C42AF9"/>
    <w:rsid w:val="00C43D4E"/>
    <w:rsid w:val="00C516A1"/>
    <w:rsid w:val="00C55849"/>
    <w:rsid w:val="00C700B3"/>
    <w:rsid w:val="00C919F3"/>
    <w:rsid w:val="00CA6AA6"/>
    <w:rsid w:val="00CB16F4"/>
    <w:rsid w:val="00CC3C98"/>
    <w:rsid w:val="00CD11ED"/>
    <w:rsid w:val="00CF3A9B"/>
    <w:rsid w:val="00D00CC7"/>
    <w:rsid w:val="00D0586A"/>
    <w:rsid w:val="00D06651"/>
    <w:rsid w:val="00D343AD"/>
    <w:rsid w:val="00D3653C"/>
    <w:rsid w:val="00D5152D"/>
    <w:rsid w:val="00D57AF8"/>
    <w:rsid w:val="00D81241"/>
    <w:rsid w:val="00D8334B"/>
    <w:rsid w:val="00DB4F26"/>
    <w:rsid w:val="00DB5BD6"/>
    <w:rsid w:val="00DC361A"/>
    <w:rsid w:val="00DC395A"/>
    <w:rsid w:val="00DC4C3F"/>
    <w:rsid w:val="00DD5640"/>
    <w:rsid w:val="00DE0E5A"/>
    <w:rsid w:val="00E141DD"/>
    <w:rsid w:val="00E179E1"/>
    <w:rsid w:val="00E20BC4"/>
    <w:rsid w:val="00E31B3F"/>
    <w:rsid w:val="00E4157C"/>
    <w:rsid w:val="00E50644"/>
    <w:rsid w:val="00E579DF"/>
    <w:rsid w:val="00E67C3F"/>
    <w:rsid w:val="00E704E9"/>
    <w:rsid w:val="00E742F7"/>
    <w:rsid w:val="00E81587"/>
    <w:rsid w:val="00E90084"/>
    <w:rsid w:val="00E93BA5"/>
    <w:rsid w:val="00E9504E"/>
    <w:rsid w:val="00EB1111"/>
    <w:rsid w:val="00EB3FD1"/>
    <w:rsid w:val="00EC51CB"/>
    <w:rsid w:val="00EC6CBA"/>
    <w:rsid w:val="00ED0245"/>
    <w:rsid w:val="00EF4F1A"/>
    <w:rsid w:val="00F01D2E"/>
    <w:rsid w:val="00F02FA5"/>
    <w:rsid w:val="00F055F1"/>
    <w:rsid w:val="00F26E0D"/>
    <w:rsid w:val="00F27044"/>
    <w:rsid w:val="00F30DFB"/>
    <w:rsid w:val="00F3647F"/>
    <w:rsid w:val="00F457D1"/>
    <w:rsid w:val="00F520DF"/>
    <w:rsid w:val="00F55AE8"/>
    <w:rsid w:val="00F56403"/>
    <w:rsid w:val="00F642D2"/>
    <w:rsid w:val="00F7029E"/>
    <w:rsid w:val="00F84425"/>
    <w:rsid w:val="00F87E56"/>
    <w:rsid w:val="00F95205"/>
    <w:rsid w:val="00FA3C00"/>
    <w:rsid w:val="00FA5F01"/>
    <w:rsid w:val="00FA5F8F"/>
    <w:rsid w:val="00FB072C"/>
    <w:rsid w:val="00FC2A3C"/>
    <w:rsid w:val="00FC653F"/>
    <w:rsid w:val="00FC748E"/>
    <w:rsid w:val="00FD1C60"/>
    <w:rsid w:val="00FD7614"/>
    <w:rsid w:val="00FE00CC"/>
    <w:rsid w:val="00FE14D4"/>
    <w:rsid w:val="00FE56D0"/>
    <w:rsid w:val="00FE5DEC"/>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72E8A"/>
  <w15:chartTrackingRefBased/>
  <w15:docId w15:val="{1360C785-CFEE-48E6-9DB6-227EA75B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2B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NormalWeb">
    <w:name w:val="Normal (Web)"/>
    <w:basedOn w:val="Normal"/>
    <w:uiPriority w:val="99"/>
    <w:unhideWhenUsed/>
    <w:rsid w:val="00341E20"/>
    <w:pPr>
      <w:spacing w:before="100" w:beforeAutospacing="1" w:after="100" w:afterAutospacing="1"/>
    </w:pPr>
    <w:rPr>
      <w:rFonts w:eastAsia="Calibri"/>
    </w:rPr>
  </w:style>
  <w:style w:type="character" w:styleId="Strong">
    <w:name w:val="Strong"/>
    <w:uiPriority w:val="22"/>
    <w:qFormat/>
    <w:rsid w:val="00341E20"/>
    <w:rPr>
      <w:b/>
      <w:bCs/>
    </w:rPr>
  </w:style>
  <w:style w:type="character" w:styleId="UnresolvedMention">
    <w:name w:val="Unresolved Mention"/>
    <w:basedOn w:val="DefaultParagraphFont"/>
    <w:uiPriority w:val="99"/>
    <w:semiHidden/>
    <w:unhideWhenUsed/>
    <w:rsid w:val="006D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76297">
      <w:bodyDiv w:val="1"/>
      <w:marLeft w:val="0"/>
      <w:marRight w:val="0"/>
      <w:marTop w:val="0"/>
      <w:marBottom w:val="0"/>
      <w:divBdr>
        <w:top w:val="none" w:sz="0" w:space="0" w:color="auto"/>
        <w:left w:val="none" w:sz="0" w:space="0" w:color="auto"/>
        <w:bottom w:val="none" w:sz="0" w:space="0" w:color="auto"/>
        <w:right w:val="none" w:sz="0" w:space="0" w:color="auto"/>
      </w:divBdr>
    </w:div>
    <w:div w:id="1368750725">
      <w:bodyDiv w:val="1"/>
      <w:marLeft w:val="0"/>
      <w:marRight w:val="0"/>
      <w:marTop w:val="0"/>
      <w:marBottom w:val="0"/>
      <w:divBdr>
        <w:top w:val="none" w:sz="0" w:space="0" w:color="auto"/>
        <w:left w:val="none" w:sz="0" w:space="0" w:color="auto"/>
        <w:bottom w:val="none" w:sz="0" w:space="0" w:color="auto"/>
        <w:right w:val="none" w:sz="0" w:space="0" w:color="auto"/>
      </w:divBdr>
    </w:div>
    <w:div w:id="2006129664">
      <w:bodyDiv w:val="1"/>
      <w:marLeft w:val="0"/>
      <w:marRight w:val="0"/>
      <w:marTop w:val="0"/>
      <w:marBottom w:val="0"/>
      <w:divBdr>
        <w:top w:val="none" w:sz="0" w:space="0" w:color="auto"/>
        <w:left w:val="none" w:sz="0" w:space="0" w:color="auto"/>
        <w:bottom w:val="none" w:sz="0" w:space="0" w:color="auto"/>
        <w:right w:val="none" w:sz="0" w:space="0" w:color="auto"/>
      </w:divBdr>
    </w:div>
    <w:div w:id="2014256635">
      <w:bodyDiv w:val="1"/>
      <w:marLeft w:val="0"/>
      <w:marRight w:val="0"/>
      <w:marTop w:val="0"/>
      <w:marBottom w:val="0"/>
      <w:divBdr>
        <w:top w:val="none" w:sz="0" w:space="0" w:color="auto"/>
        <w:left w:val="none" w:sz="0" w:space="0" w:color="auto"/>
        <w:bottom w:val="none" w:sz="0" w:space="0" w:color="auto"/>
        <w:right w:val="none" w:sz="0" w:space="0" w:color="auto"/>
      </w:divBdr>
    </w:div>
    <w:div w:id="21366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ih.org/maintain-certification/teaching-prese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536</Words>
  <Characters>2833</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 </vt:lpstr>
    </vt:vector>
  </TitlesOfParts>
  <Company>American Industrial Hygiene Association</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Baldwin Aaron T</dc:creator>
  <cp:keywords>CTPClassification=CTP_NT</cp:keywords>
  <cp:lastModifiedBy>Shindel, Sharon</cp:lastModifiedBy>
  <cp:revision>7</cp:revision>
  <cp:lastPrinted>2019-09-25T15:08:00Z</cp:lastPrinted>
  <dcterms:created xsi:type="dcterms:W3CDTF">2020-03-11T15:55:00Z</dcterms:created>
  <dcterms:modified xsi:type="dcterms:W3CDTF">2020-03-11T21:13:00Z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56a3ddd6-b9e4-478f-b2f4-c31b9e8b771d</vt:lpwstr>
  </property>
  <property fmtid="{D5CDD505-2E9C-101B-9397-08002B2CF9AE}" pid="3" name="DSMClassification">
    <vt:lpwstr>PUBLIC</vt:lpwstr>
  </property>
  <property fmtid="{D5CDD505-2E9C-101B-9397-08002B2CF9AE}" pid="4" name="CTP_TimeStamp">
    <vt:lpwstr>2020-03-11 21:13:35Z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